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45A" w:rsidRPr="007612BB" w:rsidRDefault="00CF145A" w:rsidP="00BD6338">
      <w:pPr>
        <w:ind w:rightChars="-59" w:right="-142"/>
        <w:jc w:val="center"/>
        <w:rPr>
          <w:rFonts w:eastAsia="標楷體"/>
          <w:sz w:val="32"/>
          <w:szCs w:val="32"/>
        </w:rPr>
      </w:pPr>
      <w:bookmarkStart w:id="0" w:name="_GoBack"/>
      <w:r w:rsidRPr="007612BB">
        <w:rPr>
          <w:rFonts w:eastAsia="標楷體"/>
          <w:sz w:val="32"/>
          <w:szCs w:val="32"/>
        </w:rPr>
        <w:t>屏東縣</w:t>
      </w:r>
      <w:r w:rsidR="00B67827">
        <w:rPr>
          <w:rFonts w:eastAsia="標楷體"/>
          <w:sz w:val="32"/>
          <w:szCs w:val="32"/>
        </w:rPr>
        <w:t>11</w:t>
      </w:r>
      <w:r w:rsidR="00D814EF">
        <w:rPr>
          <w:rFonts w:eastAsia="標楷體" w:hint="eastAsia"/>
          <w:sz w:val="32"/>
          <w:szCs w:val="32"/>
        </w:rPr>
        <w:t>1</w:t>
      </w:r>
      <w:r w:rsidRPr="007612BB">
        <w:rPr>
          <w:rFonts w:eastAsia="標楷體"/>
          <w:sz w:val="32"/>
          <w:szCs w:val="32"/>
        </w:rPr>
        <w:t>年童軍</w:t>
      </w:r>
      <w:r w:rsidR="00A829FD" w:rsidRPr="007612BB">
        <w:rPr>
          <w:rFonts w:eastAsia="標楷體"/>
          <w:sz w:val="32"/>
          <w:szCs w:val="32"/>
        </w:rPr>
        <w:t>領袖</w:t>
      </w:r>
      <w:r w:rsidRPr="007612BB">
        <w:rPr>
          <w:rFonts w:eastAsia="標楷體"/>
          <w:sz w:val="32"/>
          <w:szCs w:val="32"/>
        </w:rPr>
        <w:t>訓練營活動實施計畫</w:t>
      </w:r>
    </w:p>
    <w:bookmarkEnd w:id="0"/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一、依據：</w:t>
      </w:r>
      <w:r w:rsidRPr="00DD5506">
        <w:rPr>
          <w:rFonts w:eastAsia="標楷體"/>
        </w:rPr>
        <w:t>屏東縣政府</w:t>
      </w:r>
      <w:r w:rsidRPr="00DD5506">
        <w:rPr>
          <w:rFonts w:eastAsia="標楷體"/>
        </w:rPr>
        <w:t>110</w:t>
      </w:r>
      <w:r w:rsidRPr="00DD5506">
        <w:rPr>
          <w:rFonts w:eastAsia="標楷體"/>
        </w:rPr>
        <w:t>年</w:t>
      </w:r>
      <w:r w:rsidRPr="00DD5506">
        <w:rPr>
          <w:rFonts w:eastAsia="標楷體"/>
        </w:rPr>
        <w:t xml:space="preserve"> 11</w:t>
      </w:r>
      <w:r w:rsidRPr="00DD5506">
        <w:rPr>
          <w:rFonts w:eastAsia="標楷體"/>
        </w:rPr>
        <w:t>月</w:t>
      </w:r>
      <w:r w:rsidRPr="00DD5506">
        <w:rPr>
          <w:rFonts w:eastAsia="標楷體"/>
        </w:rPr>
        <w:t>22</w:t>
      </w:r>
      <w:r w:rsidRPr="00DD5506">
        <w:rPr>
          <w:rFonts w:eastAsia="標楷體"/>
        </w:rPr>
        <w:t>日屏府教終字第</w:t>
      </w:r>
      <w:r w:rsidRPr="00DD5506">
        <w:rPr>
          <w:rFonts w:eastAsia="標楷體"/>
        </w:rPr>
        <w:t>11054547500</w:t>
      </w:r>
      <w:r w:rsidRPr="00DD5506">
        <w:rPr>
          <w:rFonts w:eastAsia="標楷體"/>
        </w:rPr>
        <w:t>號函。</w:t>
      </w:r>
    </w:p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二、目的：</w:t>
      </w:r>
    </w:p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 xml:space="preserve">　　　（一）發揮童軍小隊制度功能，訓練小隊長及團隊基層幹部領導統御能力。</w:t>
      </w:r>
    </w:p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 xml:space="preserve">　　　（二）養成青少年團隊合作、日行一善的服務精神、發揮童軍教育成效。</w:t>
      </w:r>
    </w:p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 xml:space="preserve">　　　（三）培育未來社會菁英領袖素養，強化愛國、愛鄉、愛土的在地情懷。</w:t>
      </w:r>
    </w:p>
    <w:p w:rsidR="00DD5506" w:rsidRPr="00DD5506" w:rsidRDefault="00DD5506" w:rsidP="00DD5506">
      <w:pPr>
        <w:ind w:rightChars="-177" w:right="-425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 xml:space="preserve">      </w:t>
      </w:r>
      <w:r w:rsidRPr="00DD5506">
        <w:rPr>
          <w:rFonts w:eastAsia="標楷體"/>
          <w:szCs w:val="24"/>
        </w:rPr>
        <w:t>（四）透過體驗認識</w:t>
      </w:r>
      <w:r w:rsidRPr="00DD5506">
        <w:rPr>
          <w:rFonts w:eastAsia="標楷體"/>
          <w:szCs w:val="24"/>
          <w:lang w:eastAsia="zh-HK"/>
        </w:rPr>
        <w:t>琉球</w:t>
      </w:r>
      <w:r w:rsidRPr="00DD5506">
        <w:rPr>
          <w:rFonts w:eastAsia="標楷體"/>
          <w:szCs w:val="24"/>
        </w:rPr>
        <w:t>在地文化與產業，深化學生的</w:t>
      </w:r>
      <w:r w:rsidR="00E102A9">
        <w:rPr>
          <w:rFonts w:eastAsia="標楷體" w:hint="eastAsia"/>
          <w:szCs w:val="24"/>
        </w:rPr>
        <w:t>山林</w:t>
      </w:r>
      <w:r w:rsidRPr="00DD5506">
        <w:rPr>
          <w:rFonts w:eastAsia="標楷體"/>
          <w:szCs w:val="24"/>
        </w:rPr>
        <w:t>教育與環境教育的理念。</w:t>
      </w:r>
    </w:p>
    <w:p w:rsidR="00DD5506" w:rsidRPr="00DD5506" w:rsidRDefault="00DD5506" w:rsidP="00DD5506">
      <w:pPr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三、指導單位：教育部、中華民國童軍總會、台灣省童軍會</w:t>
      </w:r>
    </w:p>
    <w:p w:rsidR="00DD5506" w:rsidRPr="00DD5506" w:rsidRDefault="00E102A9" w:rsidP="00DD5506">
      <w:pPr>
        <w:rPr>
          <w:rFonts w:eastAsia="標楷體"/>
          <w:szCs w:val="24"/>
        </w:rPr>
      </w:pPr>
      <w:r>
        <w:rPr>
          <w:rFonts w:eastAsia="標楷體"/>
          <w:szCs w:val="24"/>
        </w:rPr>
        <w:t>四、主辦單位：屏東縣政府</w:t>
      </w:r>
    </w:p>
    <w:p w:rsidR="00DD5506" w:rsidRPr="00DD5506" w:rsidRDefault="00DD5506" w:rsidP="00DD5506">
      <w:pPr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五、承辦單位：</w:t>
      </w:r>
      <w:r w:rsidR="00E102A9" w:rsidRPr="00DD5506">
        <w:rPr>
          <w:rFonts w:eastAsia="標楷體"/>
          <w:szCs w:val="24"/>
        </w:rPr>
        <w:t>屏東縣童軍會</w:t>
      </w:r>
      <w:r w:rsidR="00E102A9">
        <w:rPr>
          <w:rFonts w:eastAsia="標楷體" w:hint="eastAsia"/>
          <w:szCs w:val="24"/>
        </w:rPr>
        <w:t>、</w:t>
      </w:r>
      <w:r w:rsidRPr="00DD5506">
        <w:rPr>
          <w:rFonts w:eastAsia="標楷體"/>
          <w:szCs w:val="24"/>
        </w:rPr>
        <w:t>屏東縣立來義高中</w:t>
      </w:r>
    </w:p>
    <w:p w:rsidR="00DD5506" w:rsidRPr="00DD5506" w:rsidRDefault="00DD5506" w:rsidP="00DD5506">
      <w:pPr>
        <w:widowControl/>
        <w:ind w:leftChars="1" w:left="1699" w:hangingChars="707" w:hanging="1697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六、協辦單位：</w:t>
      </w:r>
      <w:r w:rsidRPr="00DD5506">
        <w:rPr>
          <w:rFonts w:eastAsia="標楷體"/>
        </w:rPr>
        <w:t>來義鄉公所</w:t>
      </w:r>
      <w:r w:rsidR="00E102A9">
        <w:rPr>
          <w:rFonts w:eastAsia="標楷體" w:hint="eastAsia"/>
        </w:rPr>
        <w:t>、林務局屏東林區管理處、</w:t>
      </w:r>
      <w:r w:rsidR="00E102A9" w:rsidRPr="00DD5506">
        <w:rPr>
          <w:rFonts w:eastAsia="標楷體"/>
          <w:szCs w:val="24"/>
        </w:rPr>
        <w:t>林後四林平地森林園區</w:t>
      </w:r>
    </w:p>
    <w:p w:rsidR="00DD5506" w:rsidRPr="00DD5506" w:rsidRDefault="00DD5506" w:rsidP="00DD5506">
      <w:pPr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七、活動日期：</w:t>
      </w:r>
      <w:r w:rsidRPr="00DD5506">
        <w:rPr>
          <w:rFonts w:eastAsia="標楷體"/>
          <w:szCs w:val="24"/>
        </w:rPr>
        <w:t>111</w:t>
      </w:r>
      <w:r w:rsidRPr="00DD5506">
        <w:rPr>
          <w:rFonts w:eastAsia="標楷體"/>
          <w:szCs w:val="24"/>
        </w:rPr>
        <w:t>年</w:t>
      </w:r>
      <w:r w:rsidRPr="00DD5506">
        <w:rPr>
          <w:rFonts w:eastAsia="標楷體"/>
          <w:szCs w:val="24"/>
        </w:rPr>
        <w:t>1</w:t>
      </w:r>
      <w:r w:rsidRPr="00DD5506">
        <w:rPr>
          <w:rFonts w:eastAsia="標楷體"/>
          <w:szCs w:val="24"/>
        </w:rPr>
        <w:t>月</w:t>
      </w:r>
      <w:r w:rsidRPr="00DD5506">
        <w:rPr>
          <w:rFonts w:eastAsia="標楷體"/>
          <w:szCs w:val="24"/>
        </w:rPr>
        <w:t>2</w:t>
      </w:r>
      <w:r w:rsidR="00847E19">
        <w:rPr>
          <w:rFonts w:eastAsia="標楷體"/>
          <w:szCs w:val="24"/>
        </w:rPr>
        <w:t>4</w:t>
      </w:r>
      <w:r w:rsidRPr="00DD5506">
        <w:rPr>
          <w:rFonts w:eastAsia="標楷體"/>
          <w:szCs w:val="24"/>
        </w:rPr>
        <w:t>日至</w:t>
      </w:r>
      <w:r w:rsidRPr="00DD5506">
        <w:rPr>
          <w:rFonts w:eastAsia="標楷體"/>
          <w:szCs w:val="24"/>
        </w:rPr>
        <w:t>1</w:t>
      </w:r>
      <w:r w:rsidRPr="00DD5506">
        <w:rPr>
          <w:rFonts w:eastAsia="標楷體"/>
          <w:szCs w:val="24"/>
        </w:rPr>
        <w:t>月</w:t>
      </w:r>
      <w:r w:rsidRPr="00DD5506">
        <w:rPr>
          <w:rFonts w:eastAsia="標楷體"/>
          <w:szCs w:val="24"/>
        </w:rPr>
        <w:t>2</w:t>
      </w:r>
      <w:r w:rsidR="00847E19">
        <w:rPr>
          <w:rFonts w:eastAsia="標楷體"/>
          <w:szCs w:val="24"/>
        </w:rPr>
        <w:t>7</w:t>
      </w:r>
      <w:r w:rsidRPr="00DD5506">
        <w:rPr>
          <w:rFonts w:eastAsia="標楷體"/>
          <w:szCs w:val="24"/>
        </w:rPr>
        <w:t>日共</w:t>
      </w:r>
      <w:r w:rsidRPr="00DD5506">
        <w:rPr>
          <w:rFonts w:eastAsia="標楷體"/>
          <w:szCs w:val="24"/>
        </w:rPr>
        <w:t>4</w:t>
      </w:r>
      <w:r w:rsidRPr="00DD5506">
        <w:rPr>
          <w:rFonts w:eastAsia="標楷體"/>
          <w:szCs w:val="24"/>
        </w:rPr>
        <w:t>天</w:t>
      </w:r>
      <w:r w:rsidRPr="00DD5506">
        <w:rPr>
          <w:rFonts w:eastAsia="標楷體"/>
          <w:szCs w:val="24"/>
        </w:rPr>
        <w:t>3</w:t>
      </w:r>
      <w:r w:rsidRPr="00DD5506">
        <w:rPr>
          <w:rFonts w:eastAsia="標楷體"/>
          <w:szCs w:val="24"/>
        </w:rPr>
        <w:t>夜。</w:t>
      </w:r>
    </w:p>
    <w:p w:rsidR="00DD5506" w:rsidRPr="00DD5506" w:rsidRDefault="00DD5506" w:rsidP="00DD5506">
      <w:pPr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八、活動地點：屏東縣立來義高中、林後四林平地森林園區</w:t>
      </w:r>
    </w:p>
    <w:p w:rsidR="00DD5506" w:rsidRPr="00813CFB" w:rsidRDefault="00DD5506" w:rsidP="00DD5506">
      <w:pPr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九、活動主題：「</w:t>
      </w:r>
      <w:r w:rsidRPr="00DD5506">
        <w:rPr>
          <w:rFonts w:eastAsia="標楷體"/>
        </w:rPr>
        <w:t>武動山下</w:t>
      </w:r>
      <w:r w:rsidRPr="00DD5506">
        <w:rPr>
          <w:rFonts w:eastAsia="標楷體"/>
        </w:rPr>
        <w:t xml:space="preserve"> </w:t>
      </w:r>
      <w:r w:rsidRPr="00DD5506">
        <w:rPr>
          <w:rFonts w:eastAsia="標楷體"/>
        </w:rPr>
        <w:t>童領那麼多」</w:t>
      </w:r>
      <w:r w:rsidRPr="00DD5506">
        <w:rPr>
          <w:rFonts w:eastAsia="標楷體"/>
          <w:szCs w:val="24"/>
        </w:rPr>
        <w:t xml:space="preserve">              </w:t>
      </w:r>
    </w:p>
    <w:p w:rsidR="00DD5506" w:rsidRPr="00DD5506" w:rsidRDefault="00DD5506" w:rsidP="00DD5506">
      <w:pPr>
        <w:ind w:left="1680" w:hangingChars="700" w:hanging="1680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十、訓練內容：</w:t>
      </w:r>
      <w:r w:rsidRPr="00DD5506">
        <w:rPr>
          <w:rFonts w:eastAsia="標楷體"/>
        </w:rPr>
        <w:t>包含</w:t>
      </w:r>
      <w:r w:rsidRPr="00DD5506">
        <w:rPr>
          <w:rFonts w:eastAsia="標楷體"/>
          <w:szCs w:val="24"/>
        </w:rPr>
        <w:t>小隊長領導統御才能、小隊制度及活動、童軍技能、營地建設、營地工程、探涉體驗及戶外教育</w:t>
      </w:r>
      <w:r w:rsidR="00CF49B8">
        <w:rPr>
          <w:rFonts w:eastAsia="標楷體" w:hint="eastAsia"/>
          <w:szCs w:val="24"/>
        </w:rPr>
        <w:t>山林</w:t>
      </w:r>
      <w:r w:rsidRPr="00DD5506">
        <w:rPr>
          <w:rFonts w:eastAsia="標楷體"/>
          <w:szCs w:val="24"/>
        </w:rPr>
        <w:t>活動等（如附件二）。</w:t>
      </w:r>
    </w:p>
    <w:p w:rsidR="00E102A9" w:rsidRDefault="00DD5506" w:rsidP="00DD5506">
      <w:pPr>
        <w:ind w:rightChars="-118" w:right="-283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十一、參加人員：本縣各</w:t>
      </w:r>
      <w:r w:rsidR="00E102A9">
        <w:rPr>
          <w:rFonts w:eastAsia="標楷體" w:hint="eastAsia"/>
          <w:szCs w:val="24"/>
        </w:rPr>
        <w:t>大專、</w:t>
      </w:r>
      <w:r w:rsidRPr="00DD5506">
        <w:rPr>
          <w:rFonts w:eastAsia="標楷體"/>
          <w:szCs w:val="24"/>
        </w:rPr>
        <w:t>高中、高職、國中學生及社區童軍團高、國中學生及縣內羅浮</w:t>
      </w:r>
    </w:p>
    <w:p w:rsidR="00DD5506" w:rsidRPr="00DD5506" w:rsidRDefault="00E102A9" w:rsidP="00DD5506">
      <w:pPr>
        <w:ind w:rightChars="-118" w:right="-283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</w:t>
      </w:r>
      <w:r w:rsidR="00DD5506" w:rsidRPr="00DD5506">
        <w:rPr>
          <w:rFonts w:eastAsia="標楷體"/>
          <w:szCs w:val="24"/>
        </w:rPr>
        <w:t>童軍等。</w:t>
      </w:r>
    </w:p>
    <w:p w:rsidR="00DD5506" w:rsidRPr="00DD5506" w:rsidRDefault="00DD5506" w:rsidP="00DD5506">
      <w:pPr>
        <w:snapToGrid w:val="0"/>
        <w:spacing w:line="360" w:lineRule="exact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十二、報名日期：自即日起至</w:t>
      </w:r>
      <w:r w:rsidRPr="00DD5506">
        <w:rPr>
          <w:rFonts w:eastAsia="標楷體"/>
          <w:szCs w:val="24"/>
        </w:rPr>
        <w:t>11</w:t>
      </w:r>
      <w:r w:rsidR="00E102A9">
        <w:rPr>
          <w:rFonts w:eastAsia="標楷體" w:hint="eastAsia"/>
          <w:szCs w:val="24"/>
        </w:rPr>
        <w:t>0</w:t>
      </w:r>
      <w:r w:rsidRPr="00DD5506">
        <w:rPr>
          <w:rFonts w:eastAsia="標楷體"/>
          <w:szCs w:val="24"/>
        </w:rPr>
        <w:t>年</w:t>
      </w:r>
      <w:r w:rsidRPr="00DD5506">
        <w:rPr>
          <w:rFonts w:eastAsia="標楷體"/>
          <w:szCs w:val="24"/>
        </w:rPr>
        <w:t>12</w:t>
      </w:r>
      <w:r w:rsidRPr="00DD5506">
        <w:rPr>
          <w:rFonts w:eastAsia="標楷體"/>
          <w:szCs w:val="24"/>
        </w:rPr>
        <w:t>月</w:t>
      </w:r>
      <w:r w:rsidR="00B26928">
        <w:rPr>
          <w:rFonts w:eastAsia="標楷體" w:hint="eastAsia"/>
          <w:szCs w:val="24"/>
        </w:rPr>
        <w:t>30</w:t>
      </w:r>
      <w:r w:rsidRPr="00DD5506">
        <w:rPr>
          <w:rFonts w:eastAsia="標楷體"/>
          <w:szCs w:val="24"/>
        </w:rPr>
        <w:t>日</w:t>
      </w:r>
      <w:r w:rsidRPr="00DD5506">
        <w:rPr>
          <w:rFonts w:eastAsia="標楷體"/>
          <w:szCs w:val="24"/>
        </w:rPr>
        <w:t>(</w:t>
      </w:r>
      <w:r w:rsidRPr="00DD5506">
        <w:rPr>
          <w:rFonts w:eastAsia="標楷體"/>
          <w:szCs w:val="24"/>
        </w:rPr>
        <w:t>星期</w:t>
      </w:r>
      <w:r w:rsidR="00B26928">
        <w:rPr>
          <w:rFonts w:eastAsia="標楷體" w:hint="eastAsia"/>
          <w:szCs w:val="24"/>
        </w:rPr>
        <w:t>四</w:t>
      </w:r>
      <w:r w:rsidRPr="00DD5506">
        <w:rPr>
          <w:rFonts w:eastAsia="標楷體"/>
          <w:szCs w:val="24"/>
        </w:rPr>
        <w:t>)</w:t>
      </w:r>
      <w:r w:rsidRPr="00DD5506">
        <w:rPr>
          <w:rFonts w:eastAsia="標楷體"/>
          <w:szCs w:val="24"/>
        </w:rPr>
        <w:t>截止。</w:t>
      </w:r>
    </w:p>
    <w:p w:rsidR="00DD5506" w:rsidRPr="00DD5506" w:rsidRDefault="00DD5506" w:rsidP="00DD5506">
      <w:pPr>
        <w:snapToGrid w:val="0"/>
        <w:spacing w:line="360" w:lineRule="exact"/>
        <w:rPr>
          <w:rFonts w:eastAsia="標楷體"/>
          <w:szCs w:val="24"/>
        </w:rPr>
      </w:pPr>
      <w:r w:rsidRPr="00DD5506">
        <w:rPr>
          <w:rFonts w:eastAsia="標楷體"/>
          <w:szCs w:val="24"/>
        </w:rPr>
        <w:t>十三、報名方式：請填寫報名表（如附件一）。</w:t>
      </w:r>
    </w:p>
    <w:p w:rsidR="00DD5506" w:rsidRPr="00DD5506" w:rsidRDefault="00DD5506" w:rsidP="00DD5506">
      <w:pPr>
        <w:rPr>
          <w:rFonts w:eastAsia="標楷體"/>
        </w:rPr>
      </w:pPr>
      <w:r w:rsidRPr="00DD5506">
        <w:rPr>
          <w:rFonts w:eastAsia="標楷體"/>
        </w:rPr>
        <w:t xml:space="preserve">     </w:t>
      </w:r>
      <w:r w:rsidR="00F81719">
        <w:rPr>
          <w:rFonts w:eastAsia="標楷體" w:hint="eastAsia"/>
          <w:bCs/>
          <w:szCs w:val="24"/>
        </w:rPr>
        <w:t xml:space="preserve"> (</w:t>
      </w:r>
      <w:r w:rsidR="00F81719">
        <w:rPr>
          <w:rFonts w:eastAsia="標楷體" w:hint="eastAsia"/>
          <w:bCs/>
          <w:szCs w:val="24"/>
        </w:rPr>
        <w:t>一</w:t>
      </w:r>
      <w:r w:rsidR="00F81719">
        <w:rPr>
          <w:rFonts w:eastAsia="標楷體" w:hint="eastAsia"/>
          <w:bCs/>
          <w:szCs w:val="24"/>
        </w:rPr>
        <w:t>)</w:t>
      </w:r>
      <w:r w:rsidRPr="00DD5506">
        <w:rPr>
          <w:rFonts w:eastAsia="標楷體"/>
        </w:rPr>
        <w:t>報名方式：請寄電子郵件至</w:t>
      </w:r>
      <w:r w:rsidR="00836D59" w:rsidRPr="00836D59">
        <w:rPr>
          <w:rFonts w:eastAsia="標楷體" w:hint="eastAsia"/>
          <w:b/>
        </w:rPr>
        <w:t>pingscout</w:t>
      </w:r>
      <w:r w:rsidRPr="00836D59">
        <w:rPr>
          <w:rFonts w:eastAsia="標楷體"/>
          <w:b/>
        </w:rPr>
        <w:t>@gmail.com</w:t>
      </w:r>
      <w:r w:rsidRPr="00DD5506">
        <w:rPr>
          <w:rFonts w:eastAsia="標楷體"/>
        </w:rPr>
        <w:t xml:space="preserve">  </w:t>
      </w:r>
      <w:r w:rsidRPr="00DD5506">
        <w:rPr>
          <w:rFonts w:eastAsia="標楷體"/>
          <w:sz w:val="21"/>
          <w:szCs w:val="21"/>
          <w:highlight w:val="white"/>
        </w:rPr>
        <w:t xml:space="preserve"> </w:t>
      </w:r>
      <w:r w:rsidRPr="00DD5506">
        <w:rPr>
          <w:rFonts w:eastAsia="標楷體"/>
        </w:rPr>
        <w:t>檔名：</w:t>
      </w:r>
      <w:r w:rsidRPr="00DD5506">
        <w:rPr>
          <w:rFonts w:eastAsia="標楷體"/>
        </w:rPr>
        <w:t>(</w:t>
      </w:r>
      <w:r w:rsidRPr="00DD5506">
        <w:rPr>
          <w:rFonts w:eastAsia="標楷體"/>
        </w:rPr>
        <w:t>校名</w:t>
      </w:r>
      <w:r w:rsidRPr="00DD5506">
        <w:rPr>
          <w:rFonts w:eastAsia="標楷體"/>
        </w:rPr>
        <w:t>)</w:t>
      </w:r>
      <w:r w:rsidRPr="00DD5506">
        <w:rPr>
          <w:rFonts w:eastAsia="標楷體"/>
        </w:rPr>
        <w:t>童軍領袖營報名</w:t>
      </w:r>
    </w:p>
    <w:p w:rsidR="00DD5506" w:rsidRPr="00DD5506" w:rsidRDefault="00DD5506" w:rsidP="00836D59">
      <w:pPr>
        <w:rPr>
          <w:rFonts w:eastAsia="標楷體"/>
        </w:rPr>
      </w:pPr>
      <w:r w:rsidRPr="00DD5506">
        <w:rPr>
          <w:rFonts w:eastAsia="標楷體"/>
        </w:rPr>
        <w:t xml:space="preserve">    </w:t>
      </w:r>
      <w:r w:rsidR="00F81719">
        <w:rPr>
          <w:rFonts w:eastAsia="標楷體" w:hint="eastAsia"/>
        </w:rPr>
        <w:t xml:space="preserve"> </w:t>
      </w:r>
      <w:r w:rsidRPr="00DD5506">
        <w:rPr>
          <w:rFonts w:eastAsia="標楷體"/>
        </w:rPr>
        <w:t xml:space="preserve"> </w:t>
      </w:r>
      <w:r w:rsidR="00F81719">
        <w:rPr>
          <w:rFonts w:eastAsia="標楷體" w:hint="eastAsia"/>
          <w:bCs/>
          <w:szCs w:val="24"/>
        </w:rPr>
        <w:t>(</w:t>
      </w:r>
      <w:r w:rsidR="00F81719">
        <w:rPr>
          <w:rFonts w:eastAsia="標楷體" w:hint="eastAsia"/>
          <w:bCs/>
          <w:szCs w:val="24"/>
        </w:rPr>
        <w:t>二</w:t>
      </w:r>
      <w:r w:rsidR="00F81719">
        <w:rPr>
          <w:rFonts w:eastAsia="標楷體" w:hint="eastAsia"/>
          <w:bCs/>
          <w:szCs w:val="24"/>
        </w:rPr>
        <w:t>)</w:t>
      </w:r>
      <w:r w:rsidRPr="00DD5506">
        <w:rPr>
          <w:rFonts w:eastAsia="標楷體"/>
        </w:rPr>
        <w:t>聯絡電話：</w:t>
      </w:r>
      <w:r w:rsidRPr="00453703">
        <w:rPr>
          <w:rFonts w:eastAsia="標楷體"/>
          <w:b/>
        </w:rPr>
        <w:t>08-</w:t>
      </w:r>
      <w:r w:rsidR="00836D59" w:rsidRPr="00453703">
        <w:rPr>
          <w:rFonts w:eastAsia="標楷體"/>
          <w:b/>
        </w:rPr>
        <w:t>7512364</w:t>
      </w:r>
      <w:r w:rsidR="00836D59">
        <w:rPr>
          <w:rFonts w:eastAsia="標楷體" w:hint="eastAsia"/>
        </w:rPr>
        <w:t xml:space="preserve">  </w:t>
      </w:r>
      <w:r w:rsidR="008E5AC3" w:rsidRPr="008E5AC3">
        <w:rPr>
          <w:rFonts w:eastAsia="標楷體"/>
          <w:bCs/>
          <w:szCs w:val="24"/>
        </w:rPr>
        <w:t>傳真：</w:t>
      </w:r>
      <w:r w:rsidR="008E5AC3" w:rsidRPr="008E5AC3">
        <w:rPr>
          <w:rFonts w:eastAsia="標楷體"/>
          <w:b/>
          <w:bCs/>
          <w:szCs w:val="24"/>
        </w:rPr>
        <w:t>08-7512354</w:t>
      </w:r>
      <w:r w:rsidR="008E5AC3">
        <w:rPr>
          <w:rFonts w:eastAsia="標楷體" w:hint="eastAsia"/>
          <w:b/>
          <w:bCs/>
          <w:szCs w:val="24"/>
        </w:rPr>
        <w:t xml:space="preserve">  </w:t>
      </w:r>
      <w:r w:rsidR="00836D59">
        <w:rPr>
          <w:rFonts w:eastAsia="標楷體" w:hint="eastAsia"/>
        </w:rPr>
        <w:t>呂淑雲幹事</w:t>
      </w:r>
      <w:r w:rsidR="008E5AC3">
        <w:rPr>
          <w:rFonts w:eastAsia="標楷體" w:hint="eastAsia"/>
        </w:rPr>
        <w:t xml:space="preserve">  </w:t>
      </w:r>
      <w:r w:rsidR="008E5AC3" w:rsidRPr="008E5AC3">
        <w:rPr>
          <w:rFonts w:eastAsia="標楷體"/>
          <w:bCs/>
          <w:szCs w:val="24"/>
        </w:rPr>
        <w:t>行動：</w:t>
      </w:r>
      <w:r w:rsidR="008E5AC3" w:rsidRPr="008E5AC3">
        <w:rPr>
          <w:rFonts w:eastAsia="標楷體"/>
          <w:b/>
          <w:bCs/>
          <w:szCs w:val="24"/>
        </w:rPr>
        <w:t>0972-025352</w:t>
      </w:r>
    </w:p>
    <w:p w:rsidR="00DD5506" w:rsidRPr="00DD5506" w:rsidRDefault="00DD5506" w:rsidP="00DD5506">
      <w:pPr>
        <w:snapToGrid w:val="0"/>
        <w:spacing w:line="360" w:lineRule="exact"/>
        <w:ind w:left="1800" w:hangingChars="750" w:hanging="1800"/>
        <w:rPr>
          <w:rFonts w:eastAsia="標楷體"/>
          <w:bCs/>
          <w:szCs w:val="24"/>
        </w:rPr>
      </w:pPr>
      <w:r w:rsidRPr="00DD5506">
        <w:rPr>
          <w:rFonts w:eastAsia="標楷體"/>
          <w:szCs w:val="24"/>
        </w:rPr>
        <w:t>十四、參加費用</w:t>
      </w:r>
      <w:r w:rsidRPr="00DD5506">
        <w:rPr>
          <w:rFonts w:eastAsia="標楷體"/>
          <w:bCs/>
          <w:szCs w:val="24"/>
        </w:rPr>
        <w:t>：</w:t>
      </w:r>
    </w:p>
    <w:p w:rsidR="00453703" w:rsidRPr="00453703" w:rsidRDefault="00453703" w:rsidP="00453703">
      <w:pPr>
        <w:ind w:rightChars="-177" w:right="-425"/>
        <w:rPr>
          <w:rFonts w:eastAsia="標楷體"/>
          <w:szCs w:val="24"/>
        </w:rPr>
      </w:pPr>
      <w:r>
        <w:rPr>
          <w:rFonts w:eastAsia="標楷體" w:hint="eastAsia"/>
          <w:bCs/>
          <w:szCs w:val="24"/>
        </w:rPr>
        <w:t xml:space="preserve">      </w:t>
      </w:r>
      <w:r w:rsidRPr="00453703">
        <w:rPr>
          <w:rFonts w:eastAsia="標楷體" w:hint="eastAsia"/>
          <w:bCs/>
          <w:szCs w:val="24"/>
        </w:rPr>
        <w:t>(</w:t>
      </w:r>
      <w:r w:rsidRPr="00453703">
        <w:rPr>
          <w:rFonts w:eastAsia="標楷體" w:hint="eastAsia"/>
          <w:bCs/>
          <w:szCs w:val="24"/>
        </w:rPr>
        <w:t>一</w:t>
      </w:r>
      <w:r w:rsidRPr="00453703">
        <w:rPr>
          <w:rFonts w:eastAsia="標楷體" w:hint="eastAsia"/>
          <w:bCs/>
          <w:szCs w:val="24"/>
        </w:rPr>
        <w:t>)</w:t>
      </w:r>
      <w:r w:rsidR="00DD5506" w:rsidRPr="00453703">
        <w:rPr>
          <w:rFonts w:eastAsia="標楷體"/>
          <w:szCs w:val="24"/>
        </w:rPr>
        <w:t>每人繳交新台幣</w:t>
      </w:r>
      <w:r w:rsidR="00DD5506" w:rsidRPr="00453703">
        <w:rPr>
          <w:rFonts w:eastAsia="標楷體"/>
          <w:b/>
          <w:szCs w:val="24"/>
        </w:rPr>
        <w:t>1,800</w:t>
      </w:r>
      <w:r w:rsidR="00DD5506" w:rsidRPr="00453703">
        <w:rPr>
          <w:rFonts w:eastAsia="標楷體"/>
          <w:szCs w:val="24"/>
        </w:rPr>
        <w:t>元整（如於報名截止前完成本縣</w:t>
      </w:r>
      <w:r w:rsidR="00DD5506" w:rsidRPr="00453703">
        <w:rPr>
          <w:rFonts w:eastAsia="標楷體"/>
          <w:szCs w:val="24"/>
        </w:rPr>
        <w:t>111</w:t>
      </w:r>
      <w:r w:rsidR="00DD5506" w:rsidRPr="00453703">
        <w:rPr>
          <w:rFonts w:eastAsia="標楷體"/>
          <w:szCs w:val="24"/>
        </w:rPr>
        <w:t>年童軍三項登記之學校</w:t>
      </w:r>
    </w:p>
    <w:p w:rsidR="00DD5506" w:rsidRPr="00DD5506" w:rsidRDefault="00DD5506" w:rsidP="00453703">
      <w:pPr>
        <w:pStyle w:val="a3"/>
        <w:ind w:leftChars="0" w:left="1110" w:rightChars="-177" w:right="-425"/>
        <w:rPr>
          <w:rFonts w:eastAsia="標楷體"/>
          <w:szCs w:val="24"/>
        </w:rPr>
      </w:pPr>
      <w:r w:rsidRPr="00453703">
        <w:rPr>
          <w:rFonts w:eastAsia="標楷體"/>
          <w:szCs w:val="24"/>
        </w:rPr>
        <w:t>服務員</w:t>
      </w:r>
      <w:r w:rsidRPr="00DD5506">
        <w:rPr>
          <w:rFonts w:eastAsia="標楷體"/>
          <w:szCs w:val="24"/>
        </w:rPr>
        <w:t>及團員，每人優待新台幣</w:t>
      </w:r>
      <w:r w:rsidRPr="00DD5506">
        <w:rPr>
          <w:rFonts w:eastAsia="標楷體"/>
          <w:szCs w:val="24"/>
        </w:rPr>
        <w:t>200</w:t>
      </w:r>
      <w:r w:rsidRPr="00DD5506">
        <w:rPr>
          <w:rFonts w:eastAsia="標楷體"/>
          <w:szCs w:val="24"/>
        </w:rPr>
        <w:t>元整，僅收</w:t>
      </w:r>
      <w:r w:rsidRPr="00453703">
        <w:rPr>
          <w:rFonts w:eastAsia="標楷體"/>
          <w:b/>
          <w:szCs w:val="24"/>
        </w:rPr>
        <w:t>1,600</w:t>
      </w:r>
      <w:r w:rsidRPr="00DD5506">
        <w:rPr>
          <w:rFonts w:eastAsia="標楷體"/>
          <w:szCs w:val="24"/>
        </w:rPr>
        <w:t>元整。）</w:t>
      </w:r>
    </w:p>
    <w:p w:rsidR="008E5AC3" w:rsidRPr="008E5AC3" w:rsidRDefault="008E5AC3" w:rsidP="008E5AC3">
      <w:pPr>
        <w:snapToGrid w:val="0"/>
        <w:ind w:firstLineChars="100" w:firstLine="240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(</w:t>
      </w:r>
      <w:r>
        <w:rPr>
          <w:rFonts w:eastAsia="標楷體" w:hint="eastAsia"/>
          <w:bCs/>
          <w:szCs w:val="24"/>
        </w:rPr>
        <w:t>二</w:t>
      </w:r>
      <w:r>
        <w:rPr>
          <w:rFonts w:eastAsia="標楷體" w:hint="eastAsia"/>
          <w:bCs/>
          <w:szCs w:val="24"/>
        </w:rPr>
        <w:t>)</w:t>
      </w:r>
      <w:r w:rsidRPr="008E5AC3">
        <w:rPr>
          <w:rFonts w:eastAsia="標楷體"/>
          <w:bCs/>
          <w:szCs w:val="24"/>
        </w:rPr>
        <w:t>郵政劃撥存款帳號：</w:t>
      </w:r>
      <w:r w:rsidRPr="008E5AC3">
        <w:rPr>
          <w:rFonts w:eastAsia="標楷體"/>
          <w:b/>
          <w:bCs/>
          <w:szCs w:val="24"/>
        </w:rPr>
        <w:t>00454450</w:t>
      </w:r>
      <w:r w:rsidRPr="008E5AC3">
        <w:rPr>
          <w:rFonts w:eastAsia="標楷體"/>
          <w:bCs/>
          <w:szCs w:val="24"/>
        </w:rPr>
        <w:t xml:space="preserve">    </w:t>
      </w:r>
      <w:r w:rsidRPr="008E5AC3">
        <w:rPr>
          <w:rFonts w:eastAsia="標楷體"/>
          <w:bCs/>
          <w:szCs w:val="24"/>
        </w:rPr>
        <w:t>戶名：屏東縣童軍會</w:t>
      </w:r>
    </w:p>
    <w:p w:rsidR="00DD5506" w:rsidRPr="008E5AC3" w:rsidRDefault="00DD5506" w:rsidP="008E5AC3">
      <w:pPr>
        <w:ind w:rightChars="-177" w:right="-425"/>
        <w:rPr>
          <w:rFonts w:eastAsia="標楷體"/>
          <w:szCs w:val="24"/>
        </w:rPr>
      </w:pPr>
      <w:r w:rsidRPr="008E5AC3">
        <w:rPr>
          <w:rFonts w:eastAsia="標楷體" w:hint="eastAsia"/>
          <w:szCs w:val="24"/>
        </w:rPr>
        <w:t xml:space="preserve">         </w:t>
      </w:r>
      <w:r w:rsidRPr="008E5AC3">
        <w:rPr>
          <w:rFonts w:eastAsia="標楷體"/>
          <w:szCs w:val="24"/>
        </w:rPr>
        <w:t>*</w:t>
      </w:r>
      <w:r w:rsidRPr="008E5AC3">
        <w:rPr>
          <w:rFonts w:eastAsia="標楷體"/>
          <w:szCs w:val="24"/>
        </w:rPr>
        <w:t>匯款時請以團體為單位，並加註【貴校、貴單位名稱】、並註明收據抬頭。</w:t>
      </w:r>
    </w:p>
    <w:p w:rsidR="00836D59" w:rsidRPr="008E5AC3" w:rsidRDefault="00DD5506" w:rsidP="00836D59">
      <w:pPr>
        <w:tabs>
          <w:tab w:val="left" w:pos="720"/>
        </w:tabs>
        <w:snapToGrid w:val="0"/>
        <w:ind w:left="240" w:hangingChars="100" w:hanging="240"/>
        <w:rPr>
          <w:rFonts w:eastAsia="標楷體"/>
          <w:szCs w:val="24"/>
        </w:rPr>
      </w:pPr>
      <w:r w:rsidRPr="008E5AC3">
        <w:rPr>
          <w:rFonts w:eastAsia="標楷體"/>
          <w:szCs w:val="24"/>
        </w:rPr>
        <w:t xml:space="preserve">     </w:t>
      </w:r>
      <w:r w:rsidRPr="008E5AC3">
        <w:rPr>
          <w:rFonts w:eastAsia="標楷體" w:hint="eastAsia"/>
          <w:szCs w:val="24"/>
        </w:rPr>
        <w:t xml:space="preserve">   </w:t>
      </w:r>
      <w:r w:rsidRPr="008E5AC3">
        <w:rPr>
          <w:rFonts w:eastAsia="標楷體"/>
          <w:szCs w:val="24"/>
        </w:rPr>
        <w:t xml:space="preserve"> *</w:t>
      </w:r>
      <w:r w:rsidRPr="008E5AC3">
        <w:rPr>
          <w:rFonts w:eastAsia="標楷體"/>
          <w:szCs w:val="24"/>
        </w:rPr>
        <w:t>匯款完之後匯款單影本</w:t>
      </w:r>
      <w:r w:rsidRPr="008E5AC3">
        <w:rPr>
          <w:rFonts w:eastAsia="標楷體"/>
          <w:szCs w:val="24"/>
        </w:rPr>
        <w:t xml:space="preserve"> (</w:t>
      </w:r>
      <w:r w:rsidRPr="008E5AC3">
        <w:rPr>
          <w:rFonts w:eastAsia="標楷體"/>
          <w:szCs w:val="24"/>
        </w:rPr>
        <w:t>或</w:t>
      </w:r>
      <w:r w:rsidRPr="008E5AC3">
        <w:rPr>
          <w:rFonts w:eastAsia="標楷體"/>
          <w:szCs w:val="24"/>
        </w:rPr>
        <w:t xml:space="preserve"> ATM </w:t>
      </w:r>
      <w:r w:rsidRPr="008E5AC3">
        <w:rPr>
          <w:rFonts w:eastAsia="標楷體"/>
          <w:szCs w:val="24"/>
        </w:rPr>
        <w:t>轉帳存根</w:t>
      </w:r>
      <w:r w:rsidRPr="008E5AC3">
        <w:rPr>
          <w:rFonts w:eastAsia="標楷體"/>
          <w:szCs w:val="24"/>
        </w:rPr>
        <w:t xml:space="preserve">) </w:t>
      </w:r>
      <w:r w:rsidRPr="008E5AC3">
        <w:rPr>
          <w:rFonts w:eastAsia="標楷體"/>
          <w:szCs w:val="24"/>
        </w:rPr>
        <w:t>，</w:t>
      </w:r>
      <w:r w:rsidR="00836D59" w:rsidRPr="008E5AC3">
        <w:rPr>
          <w:rFonts w:eastAsia="標楷體"/>
          <w:szCs w:val="24"/>
        </w:rPr>
        <w:t>傳真至</w:t>
      </w:r>
      <w:r w:rsidR="00836D59" w:rsidRPr="008E5AC3">
        <w:rPr>
          <w:rFonts w:eastAsia="標楷體"/>
          <w:szCs w:val="24"/>
        </w:rPr>
        <w:t>08-751235</w:t>
      </w:r>
      <w:r w:rsidR="00AB1038">
        <w:rPr>
          <w:rFonts w:eastAsia="標楷體" w:hint="eastAsia"/>
          <w:szCs w:val="24"/>
        </w:rPr>
        <w:t>4</w:t>
      </w:r>
      <w:r w:rsidR="00836D59" w:rsidRPr="008E5AC3">
        <w:rPr>
          <w:rFonts w:eastAsia="標楷體" w:hint="eastAsia"/>
          <w:szCs w:val="24"/>
        </w:rPr>
        <w:t>屏東縣童軍會</w:t>
      </w:r>
    </w:p>
    <w:p w:rsidR="00890DCF" w:rsidRDefault="00836D59" w:rsidP="00836D59">
      <w:pPr>
        <w:tabs>
          <w:tab w:val="left" w:pos="720"/>
        </w:tabs>
        <w:snapToGrid w:val="0"/>
        <w:ind w:left="240" w:hangingChars="100" w:hanging="240"/>
        <w:rPr>
          <w:szCs w:val="24"/>
        </w:rPr>
      </w:pPr>
      <w:r w:rsidRPr="008E5AC3">
        <w:rPr>
          <w:rFonts w:eastAsia="標楷體" w:hint="eastAsia"/>
          <w:szCs w:val="24"/>
        </w:rPr>
        <w:t xml:space="preserve">          </w:t>
      </w:r>
      <w:r w:rsidRPr="008E5AC3">
        <w:rPr>
          <w:rFonts w:eastAsia="標楷體" w:hint="eastAsia"/>
          <w:szCs w:val="24"/>
        </w:rPr>
        <w:t>或</w:t>
      </w:r>
      <w:r w:rsidR="00890DCF">
        <w:rPr>
          <w:rFonts w:eastAsia="標楷體" w:hint="eastAsia"/>
          <w:szCs w:val="24"/>
        </w:rPr>
        <w:t>拍照、</w:t>
      </w:r>
      <w:r w:rsidRPr="008E5AC3">
        <w:rPr>
          <w:rFonts w:eastAsia="標楷體"/>
          <w:szCs w:val="24"/>
        </w:rPr>
        <w:t>掃瞄</w:t>
      </w:r>
      <w:r w:rsidRPr="008E5AC3">
        <w:rPr>
          <w:rFonts w:eastAsia="標楷體"/>
          <w:b/>
          <w:szCs w:val="24"/>
        </w:rPr>
        <w:t>E-mail</w:t>
      </w:r>
      <w:r w:rsidRPr="008E5AC3">
        <w:rPr>
          <w:rFonts w:eastAsia="標楷體"/>
          <w:b/>
          <w:szCs w:val="24"/>
        </w:rPr>
        <w:t>：</w:t>
      </w:r>
      <w:hyperlink r:id="rId8" w:history="1">
        <w:r w:rsidRPr="008E5AC3">
          <w:rPr>
            <w:rStyle w:val="a4"/>
            <w:rFonts w:eastAsia="標楷體"/>
            <w:b/>
            <w:color w:val="auto"/>
            <w:szCs w:val="24"/>
            <w:u w:val="none"/>
          </w:rPr>
          <w:t>pingscout@gmail.com</w:t>
        </w:r>
      </w:hyperlink>
      <w:r w:rsidRPr="008E5AC3">
        <w:rPr>
          <w:rFonts w:eastAsia="標楷體"/>
          <w:szCs w:val="24"/>
        </w:rPr>
        <w:t>再以電話確認完成匯款報名手續</w:t>
      </w:r>
      <w:r w:rsidRPr="008E5AC3">
        <w:rPr>
          <w:szCs w:val="24"/>
        </w:rPr>
        <w:t>｡</w:t>
      </w:r>
    </w:p>
    <w:p w:rsidR="00DD5506" w:rsidRPr="008E5AC3" w:rsidRDefault="003824FB" w:rsidP="00836D59">
      <w:pPr>
        <w:tabs>
          <w:tab w:val="left" w:pos="720"/>
        </w:tabs>
        <w:snapToGrid w:val="0"/>
        <w:ind w:left="240" w:hangingChars="100" w:hanging="240"/>
        <w:rPr>
          <w:rFonts w:eastAsia="標楷體"/>
          <w:szCs w:val="24"/>
        </w:rPr>
      </w:pPr>
      <w:r>
        <w:rPr>
          <w:rFonts w:hint="eastAsia"/>
          <w:szCs w:val="24"/>
        </w:rPr>
        <w:t xml:space="preserve">          </w:t>
      </w:r>
      <w:r w:rsidR="00DD5506" w:rsidRPr="008E5AC3">
        <w:rPr>
          <w:rFonts w:eastAsia="標楷體"/>
          <w:szCs w:val="24"/>
        </w:rPr>
        <w:t>以便對帳，謝謝。</w:t>
      </w:r>
    </w:p>
    <w:p w:rsidR="00DD5506" w:rsidRPr="007612BB" w:rsidRDefault="002F54D7" w:rsidP="002F54D7">
      <w:pPr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(</w:t>
      </w:r>
      <w:r>
        <w:rPr>
          <w:rFonts w:eastAsia="標楷體" w:hint="eastAsia"/>
          <w:bCs/>
          <w:szCs w:val="24"/>
        </w:rPr>
        <w:t>三</w:t>
      </w:r>
      <w:r>
        <w:rPr>
          <w:rFonts w:eastAsia="標楷體" w:hint="eastAsia"/>
          <w:bCs/>
          <w:szCs w:val="24"/>
        </w:rPr>
        <w:t>)</w:t>
      </w:r>
      <w:r w:rsidR="00DD5506" w:rsidRPr="007612BB">
        <w:rPr>
          <w:rFonts w:eastAsia="標楷體"/>
          <w:bCs/>
          <w:szCs w:val="24"/>
        </w:rPr>
        <w:t>帶隊老師參加費請所屬學校全額補助，參加學生費用請所屬學校酌予補助。</w:t>
      </w:r>
    </w:p>
    <w:p w:rsidR="00DD5506" w:rsidRPr="007612BB" w:rsidRDefault="002F54D7" w:rsidP="00DD5506">
      <w:pPr>
        <w:snapToGrid w:val="0"/>
        <w:spacing w:line="360" w:lineRule="exact"/>
        <w:ind w:leftChars="300" w:left="1332" w:hangingChars="255" w:hanging="612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(</w:t>
      </w:r>
      <w:r>
        <w:rPr>
          <w:rFonts w:eastAsia="標楷體" w:hint="eastAsia"/>
          <w:bCs/>
          <w:szCs w:val="24"/>
        </w:rPr>
        <w:t>四</w:t>
      </w:r>
      <w:r>
        <w:rPr>
          <w:rFonts w:eastAsia="標楷體" w:hint="eastAsia"/>
          <w:bCs/>
          <w:szCs w:val="24"/>
        </w:rPr>
        <w:t>)</w:t>
      </w:r>
      <w:r w:rsidR="00DD5506" w:rsidRPr="007612BB">
        <w:rPr>
          <w:rFonts w:eastAsia="標楷體"/>
          <w:bCs/>
          <w:szCs w:val="24"/>
        </w:rPr>
        <w:t>活動經費不足部分由屏東縣政府籌措補助。</w:t>
      </w:r>
    </w:p>
    <w:p w:rsidR="00DD5506" w:rsidRPr="007612BB" w:rsidRDefault="00DD5506" w:rsidP="00DD5506">
      <w:pPr>
        <w:snapToGrid w:val="0"/>
        <w:spacing w:line="360" w:lineRule="exact"/>
        <w:rPr>
          <w:rFonts w:eastAsia="標楷體"/>
          <w:szCs w:val="24"/>
        </w:rPr>
      </w:pPr>
      <w:r w:rsidRPr="007612BB">
        <w:rPr>
          <w:rFonts w:eastAsia="標楷體"/>
          <w:szCs w:val="24"/>
        </w:rPr>
        <w:t>十五、報到須知：（如附件三）。</w:t>
      </w:r>
    </w:p>
    <w:p w:rsidR="00DD5506" w:rsidRPr="007612BB" w:rsidRDefault="00DD5506" w:rsidP="00DD5506">
      <w:pPr>
        <w:snapToGrid w:val="0"/>
        <w:spacing w:line="360" w:lineRule="exact"/>
        <w:ind w:left="1800" w:hangingChars="750" w:hanging="1800"/>
        <w:rPr>
          <w:rFonts w:eastAsia="標楷體"/>
          <w:bCs/>
          <w:szCs w:val="24"/>
        </w:rPr>
      </w:pPr>
      <w:r w:rsidRPr="007612BB">
        <w:rPr>
          <w:rFonts w:eastAsia="標楷體"/>
          <w:bCs/>
          <w:szCs w:val="24"/>
        </w:rPr>
        <w:t>十六、假</w:t>
      </w:r>
      <w:r w:rsidRPr="007612BB">
        <w:rPr>
          <w:rFonts w:eastAsia="標楷體"/>
          <w:bCs/>
          <w:szCs w:val="24"/>
        </w:rPr>
        <w:t xml:space="preserve">   </w:t>
      </w:r>
      <w:r w:rsidRPr="007612BB">
        <w:rPr>
          <w:rFonts w:eastAsia="標楷體"/>
          <w:bCs/>
          <w:szCs w:val="24"/>
        </w:rPr>
        <w:t>務：</w:t>
      </w:r>
      <w:r w:rsidRPr="007612BB">
        <w:rPr>
          <w:rFonts w:eastAsia="標楷體"/>
          <w:szCs w:val="24"/>
        </w:rPr>
        <w:t>工作人員會議召開期間及參加活動之師生，請學校給予公</w:t>
      </w:r>
      <w:r w:rsidRPr="007612BB">
        <w:rPr>
          <w:rFonts w:eastAsia="標楷體"/>
          <w:szCs w:val="24"/>
        </w:rPr>
        <w:t>(</w:t>
      </w:r>
      <w:r w:rsidRPr="007612BB">
        <w:rPr>
          <w:rFonts w:eastAsia="標楷體"/>
          <w:szCs w:val="24"/>
        </w:rPr>
        <w:t>差</w:t>
      </w:r>
      <w:r w:rsidRPr="007612BB">
        <w:rPr>
          <w:rFonts w:eastAsia="標楷體"/>
          <w:szCs w:val="24"/>
        </w:rPr>
        <w:t>)</w:t>
      </w:r>
      <w:r w:rsidRPr="007612BB">
        <w:rPr>
          <w:rFonts w:eastAsia="標楷體"/>
          <w:szCs w:val="24"/>
        </w:rPr>
        <w:t>假登記。</w:t>
      </w:r>
      <w:r w:rsidRPr="007612BB">
        <w:rPr>
          <w:rFonts w:eastAsia="標楷體"/>
          <w:bCs/>
          <w:szCs w:val="24"/>
        </w:rPr>
        <w:t xml:space="preserve"> </w:t>
      </w:r>
    </w:p>
    <w:p w:rsidR="00DD5506" w:rsidRPr="007612BB" w:rsidRDefault="00DD5506" w:rsidP="00DD5506">
      <w:pPr>
        <w:snapToGrid w:val="0"/>
        <w:spacing w:line="360" w:lineRule="exact"/>
        <w:rPr>
          <w:rFonts w:eastAsia="標楷體"/>
          <w:bCs/>
          <w:szCs w:val="24"/>
        </w:rPr>
      </w:pPr>
      <w:r w:rsidRPr="007612BB">
        <w:rPr>
          <w:rFonts w:eastAsia="標楷體"/>
          <w:bCs/>
          <w:szCs w:val="24"/>
        </w:rPr>
        <w:t>十七、獎</w:t>
      </w:r>
      <w:r w:rsidRPr="007612BB">
        <w:rPr>
          <w:rFonts w:eastAsia="標楷體"/>
          <w:bCs/>
          <w:szCs w:val="24"/>
        </w:rPr>
        <w:t xml:space="preserve">   </w:t>
      </w:r>
      <w:r w:rsidRPr="007612BB">
        <w:rPr>
          <w:rFonts w:eastAsia="標楷體"/>
          <w:bCs/>
          <w:szCs w:val="24"/>
        </w:rPr>
        <w:t>勵：</w:t>
      </w:r>
    </w:p>
    <w:p w:rsidR="00DD5506" w:rsidRPr="009C52A5" w:rsidRDefault="00DD5506" w:rsidP="00DD5506">
      <w:pPr>
        <w:snapToGrid w:val="0"/>
        <w:spacing w:line="360" w:lineRule="exact"/>
        <w:ind w:firstLineChars="250" w:firstLine="600"/>
        <w:rPr>
          <w:rFonts w:eastAsia="標楷體"/>
          <w:bCs/>
          <w:szCs w:val="24"/>
        </w:rPr>
      </w:pPr>
      <w:r w:rsidRPr="007612BB">
        <w:rPr>
          <w:rFonts w:eastAsia="標楷體"/>
          <w:bCs/>
          <w:szCs w:val="24"/>
        </w:rPr>
        <w:t>（</w:t>
      </w:r>
      <w:r w:rsidRPr="009C52A5">
        <w:rPr>
          <w:rFonts w:eastAsia="標楷體"/>
          <w:bCs/>
          <w:szCs w:val="24"/>
        </w:rPr>
        <w:t>一）工作績優人員及全程參與活動</w:t>
      </w:r>
      <w:r w:rsidRPr="009C52A5">
        <w:rPr>
          <w:rFonts w:eastAsia="標楷體"/>
        </w:rPr>
        <w:t>帶隊老師</w:t>
      </w:r>
      <w:r w:rsidRPr="009C52A5">
        <w:rPr>
          <w:rFonts w:eastAsia="標楷體"/>
          <w:bCs/>
          <w:szCs w:val="24"/>
        </w:rPr>
        <w:t>依規定函報縣府</w:t>
      </w:r>
      <w:r w:rsidRPr="009C52A5">
        <w:rPr>
          <w:rFonts w:eastAsia="標楷體"/>
        </w:rPr>
        <w:t>敘獎</w:t>
      </w:r>
      <w:r w:rsidRPr="009C52A5">
        <w:rPr>
          <w:rFonts w:eastAsia="標楷體"/>
          <w:bCs/>
          <w:szCs w:val="24"/>
        </w:rPr>
        <w:t>。</w:t>
      </w:r>
    </w:p>
    <w:p w:rsidR="00DD5506" w:rsidRPr="009C52A5" w:rsidRDefault="00DD5506" w:rsidP="00DD5506">
      <w:pPr>
        <w:shd w:val="clear" w:color="auto" w:fill="FFFFFF"/>
        <w:snapToGrid w:val="0"/>
        <w:spacing w:line="340" w:lineRule="exact"/>
        <w:ind w:left="1920" w:rightChars="-195" w:right="-468" w:hangingChars="800" w:hanging="1920"/>
        <w:rPr>
          <w:rFonts w:eastAsia="標楷體"/>
          <w:sz w:val="28"/>
          <w:szCs w:val="28"/>
        </w:rPr>
      </w:pPr>
      <w:r w:rsidRPr="009C52A5">
        <w:rPr>
          <w:rFonts w:eastAsia="標楷體"/>
          <w:bCs/>
          <w:szCs w:val="24"/>
        </w:rPr>
        <w:t xml:space="preserve">     </w:t>
      </w:r>
      <w:r w:rsidRPr="009C52A5">
        <w:rPr>
          <w:rFonts w:eastAsia="標楷體"/>
          <w:bCs/>
          <w:szCs w:val="24"/>
        </w:rPr>
        <w:t>（二）</w:t>
      </w:r>
      <w:r w:rsidRPr="009C52A5">
        <w:rPr>
          <w:rFonts w:eastAsia="標楷體"/>
        </w:rPr>
        <w:t>依據「</w:t>
      </w:r>
      <w:r w:rsidRPr="009C52A5">
        <w:rPr>
          <w:rFonts w:eastAsia="標楷體" w:hint="eastAsia"/>
        </w:rPr>
        <w:t>屏東縣童軍教育活動獎勵原則</w:t>
      </w:r>
      <w:r w:rsidRPr="009C52A5">
        <w:rPr>
          <w:rFonts w:eastAsia="標楷體"/>
        </w:rPr>
        <w:t>」辦理</w:t>
      </w:r>
      <w:r w:rsidRPr="009C52A5">
        <w:rPr>
          <w:rFonts w:eastAsia="標楷體" w:hAnsi="標楷體"/>
        </w:rPr>
        <w:t>。</w:t>
      </w:r>
    </w:p>
    <w:p w:rsidR="0011792C" w:rsidRDefault="0011792C" w:rsidP="0011792C">
      <w:pPr>
        <w:ind w:right="-425"/>
        <w:rPr>
          <w:rFonts w:ascii="標楷體" w:eastAsia="標楷體" w:hAnsi="標楷體"/>
          <w:szCs w:val="28"/>
        </w:rPr>
      </w:pPr>
      <w:r w:rsidRPr="0011792C">
        <w:rPr>
          <w:rFonts w:ascii="標楷體" w:eastAsia="標楷體" w:hAnsi="標楷體"/>
          <w:szCs w:val="28"/>
        </w:rPr>
        <w:t>十八、</w:t>
      </w:r>
      <w:r w:rsidRPr="0011792C">
        <w:rPr>
          <w:rFonts w:ascii="標楷體" w:eastAsia="標楷體" w:hAnsi="標楷體" w:hint="eastAsia"/>
          <w:szCs w:val="28"/>
        </w:rPr>
        <w:t>防疫計畫</w:t>
      </w:r>
      <w:r>
        <w:rPr>
          <w:rFonts w:ascii="標楷體" w:eastAsia="標楷體" w:hAnsi="標楷體" w:hint="eastAsia"/>
          <w:szCs w:val="28"/>
        </w:rPr>
        <w:t>：</w:t>
      </w:r>
      <w:r w:rsidRPr="007612BB">
        <w:rPr>
          <w:rFonts w:eastAsia="標楷體"/>
          <w:szCs w:val="24"/>
        </w:rPr>
        <w:t>（如附件</w:t>
      </w:r>
      <w:r>
        <w:rPr>
          <w:rFonts w:eastAsia="標楷體"/>
          <w:szCs w:val="24"/>
        </w:rPr>
        <w:t>四</w:t>
      </w:r>
      <w:r w:rsidRPr="007612BB">
        <w:rPr>
          <w:rFonts w:eastAsia="標楷體"/>
          <w:szCs w:val="24"/>
        </w:rPr>
        <w:t>）</w:t>
      </w:r>
      <w:r w:rsidRPr="0011792C">
        <w:rPr>
          <w:rFonts w:ascii="標楷體" w:eastAsia="標楷體" w:hAnsi="標楷體" w:hint="eastAsia"/>
          <w:szCs w:val="28"/>
        </w:rPr>
        <w:t>依據「高級中等以下學校及幼兒園110 學年度因應嚴重特殊傳染性肺</w:t>
      </w:r>
    </w:p>
    <w:p w:rsidR="000F30E1" w:rsidRPr="0011792C" w:rsidRDefault="0011792C" w:rsidP="0011792C">
      <w:pPr>
        <w:ind w:right="-425" w:firstLineChars="300" w:firstLine="720"/>
        <w:rPr>
          <w:rFonts w:ascii="標楷體" w:eastAsia="標楷體" w:hAnsi="標楷體"/>
          <w:szCs w:val="28"/>
        </w:rPr>
      </w:pPr>
      <w:r w:rsidRPr="0011792C">
        <w:rPr>
          <w:rFonts w:ascii="標楷體" w:eastAsia="標楷體" w:hAnsi="標楷體" w:hint="eastAsia"/>
          <w:szCs w:val="28"/>
        </w:rPr>
        <w:t>炎防疫管理指引」（以下稱本指引）辦理此防疫計畫。</w:t>
      </w:r>
    </w:p>
    <w:p w:rsidR="00DD5506" w:rsidRDefault="00DD5506" w:rsidP="00DD5506">
      <w:pPr>
        <w:ind w:right="-425"/>
        <w:rPr>
          <w:sz w:val="28"/>
          <w:szCs w:val="28"/>
        </w:rPr>
      </w:pPr>
    </w:p>
    <w:p w:rsidR="00DD5506" w:rsidRDefault="00DD5506" w:rsidP="00DD5506">
      <w:pPr>
        <w:ind w:right="-425"/>
        <w:rPr>
          <w:sz w:val="28"/>
          <w:szCs w:val="28"/>
        </w:rPr>
      </w:pPr>
    </w:p>
    <w:p w:rsidR="008E5AC3" w:rsidRPr="00DD5506" w:rsidRDefault="008E5AC3" w:rsidP="00DD5506">
      <w:pPr>
        <w:ind w:right="-425"/>
        <w:rPr>
          <w:sz w:val="28"/>
          <w:szCs w:val="28"/>
        </w:rPr>
      </w:pPr>
    </w:p>
    <w:p w:rsidR="00C0067F" w:rsidRPr="007612BB" w:rsidRDefault="00C0067F" w:rsidP="00C0067F">
      <w:pPr>
        <w:snapToGrid w:val="0"/>
        <w:spacing w:line="240" w:lineRule="atLeast"/>
        <w:jc w:val="both"/>
        <w:rPr>
          <w:rFonts w:eastAsia="標楷體"/>
          <w:sz w:val="28"/>
        </w:rPr>
      </w:pPr>
      <w:r w:rsidRPr="007612BB">
        <w:rPr>
          <w:rFonts w:eastAsia="標楷體"/>
          <w:sz w:val="28"/>
          <w:szCs w:val="28"/>
        </w:rPr>
        <w:lastRenderedPageBreak/>
        <w:t>（附件一）</w:t>
      </w:r>
    </w:p>
    <w:p w:rsidR="00C0067F" w:rsidRPr="007612BB" w:rsidRDefault="00C0067F" w:rsidP="00655753">
      <w:pPr>
        <w:snapToGrid w:val="0"/>
        <w:spacing w:line="240" w:lineRule="atLeast"/>
        <w:ind w:rightChars="-156" w:right="-374"/>
        <w:jc w:val="center"/>
        <w:rPr>
          <w:rFonts w:eastAsia="標楷體"/>
          <w:sz w:val="32"/>
          <w:szCs w:val="32"/>
        </w:rPr>
      </w:pPr>
      <w:r w:rsidRPr="007612BB">
        <w:rPr>
          <w:rFonts w:eastAsia="標楷體"/>
          <w:sz w:val="32"/>
          <w:szCs w:val="32"/>
        </w:rPr>
        <w:t>屏東縣</w:t>
      </w:r>
      <w:r w:rsidR="00A5428F">
        <w:rPr>
          <w:rFonts w:eastAsia="標楷體"/>
          <w:sz w:val="32"/>
          <w:szCs w:val="32"/>
        </w:rPr>
        <w:t>11</w:t>
      </w:r>
      <w:r w:rsidR="00D814EF">
        <w:rPr>
          <w:rFonts w:eastAsia="標楷體" w:hint="eastAsia"/>
          <w:sz w:val="32"/>
          <w:szCs w:val="32"/>
        </w:rPr>
        <w:t>1</w:t>
      </w:r>
      <w:r w:rsidRPr="007612BB">
        <w:rPr>
          <w:rFonts w:eastAsia="標楷體"/>
          <w:sz w:val="32"/>
          <w:szCs w:val="32"/>
        </w:rPr>
        <w:t>年童軍領袖訓練營活動報名表</w:t>
      </w:r>
    </w:p>
    <w:p w:rsidR="00C0067F" w:rsidRPr="007612BB" w:rsidRDefault="00C0067F" w:rsidP="00C0067F">
      <w:pPr>
        <w:jc w:val="both"/>
        <w:rPr>
          <w:rFonts w:eastAsia="標楷體"/>
          <w:sz w:val="32"/>
        </w:rPr>
      </w:pPr>
      <w:r w:rsidRPr="007612BB">
        <w:rPr>
          <w:rFonts w:eastAsia="標楷體"/>
          <w:sz w:val="32"/>
        </w:rPr>
        <w:t>校</w:t>
      </w:r>
      <w:r w:rsidRPr="007612BB">
        <w:rPr>
          <w:rFonts w:eastAsia="標楷體"/>
          <w:sz w:val="32"/>
        </w:rPr>
        <w:t xml:space="preserve">    </w:t>
      </w:r>
      <w:r w:rsidRPr="007612BB">
        <w:rPr>
          <w:rFonts w:eastAsia="標楷體"/>
          <w:sz w:val="32"/>
        </w:rPr>
        <w:t>名：</w:t>
      </w:r>
      <w:r w:rsidRPr="007612BB">
        <w:rPr>
          <w:rFonts w:eastAsia="標楷體"/>
          <w:sz w:val="32"/>
        </w:rPr>
        <w:t xml:space="preserve">    </w:t>
      </w:r>
    </w:p>
    <w:p w:rsidR="00C0067F" w:rsidRPr="007612BB" w:rsidRDefault="00C0067F" w:rsidP="00C0067F">
      <w:pPr>
        <w:ind w:rightChars="-156" w:right="-374"/>
        <w:rPr>
          <w:rFonts w:ascii="標楷體" w:eastAsia="標楷體" w:hAnsi="標楷體"/>
          <w:sz w:val="32"/>
        </w:rPr>
      </w:pPr>
      <w:r w:rsidRPr="007612BB">
        <w:rPr>
          <w:rFonts w:eastAsia="標楷體"/>
          <w:sz w:val="32"/>
        </w:rPr>
        <w:t>地</w:t>
      </w:r>
      <w:r w:rsidRPr="007612BB">
        <w:rPr>
          <w:rFonts w:eastAsia="標楷體"/>
          <w:sz w:val="32"/>
        </w:rPr>
        <w:t xml:space="preserve">    </w:t>
      </w:r>
      <w:r w:rsidRPr="007612BB">
        <w:rPr>
          <w:rFonts w:eastAsia="標楷體"/>
          <w:sz w:val="32"/>
        </w:rPr>
        <w:t>址：</w:t>
      </w:r>
      <w:r w:rsidRPr="007612BB">
        <w:rPr>
          <w:rFonts w:ascii="標楷體" w:eastAsia="標楷體" w:hAnsi="標楷體"/>
          <w:sz w:val="32"/>
        </w:rPr>
        <w:t>□□□</w:t>
      </w:r>
    </w:p>
    <w:tbl>
      <w:tblPr>
        <w:tblW w:w="10773" w:type="dxa"/>
        <w:tblInd w:w="-4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994"/>
        <w:gridCol w:w="567"/>
        <w:gridCol w:w="1275"/>
        <w:gridCol w:w="1276"/>
        <w:gridCol w:w="709"/>
        <w:gridCol w:w="709"/>
        <w:gridCol w:w="1025"/>
        <w:gridCol w:w="475"/>
        <w:gridCol w:w="517"/>
        <w:gridCol w:w="1276"/>
        <w:gridCol w:w="1275"/>
      </w:tblGrid>
      <w:tr w:rsidR="0011792C" w:rsidRPr="00F00C18" w:rsidTr="009D5188">
        <w:trPr>
          <w:trHeight w:val="7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編號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性別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出生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年月日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身份證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字號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衣服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尺寸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葷/素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法定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代理人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出生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年月日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身份證</w:t>
            </w:r>
          </w:p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字號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聯絡</w:t>
            </w:r>
          </w:p>
          <w:p w:rsidR="0011792C" w:rsidRPr="00AA4BF3" w:rsidRDefault="0011792C" w:rsidP="009D5188">
            <w:pPr>
              <w:widowControl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電話</w:t>
            </w:r>
          </w:p>
        </w:tc>
      </w:tr>
      <w:tr w:rsidR="0011792C" w:rsidRPr="00F00C18" w:rsidTr="009D5188">
        <w:trPr>
          <w:trHeight w:hRule="exact" w:val="56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7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5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7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6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  <w:sz w:val="28"/>
                <w:szCs w:val="28"/>
              </w:rPr>
            </w:pPr>
            <w:r w:rsidRPr="00AA4BF3">
              <w:rPr>
                <w:rFonts w:eastAsiaTheme="majorEastAsia"/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7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eastAsiaTheme="majorEastAsia"/>
              </w:rPr>
            </w:pPr>
            <w:r w:rsidRPr="00AA4BF3">
              <w:rPr>
                <w:rFonts w:eastAsiaTheme="majorEastAsia"/>
              </w:rPr>
              <w:t>８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both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58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napToGrid w:val="0"/>
              <w:jc w:val="center"/>
              <w:rPr>
                <w:rFonts w:asciiTheme="majorEastAsia" w:eastAsiaTheme="majorEastAsia" w:hAnsiTheme="majorEastAsia" w:cs="新細明體"/>
                <w:sz w:val="28"/>
                <w:szCs w:val="28"/>
              </w:rPr>
            </w:pPr>
            <w:r w:rsidRPr="00AA4BF3">
              <w:rPr>
                <w:rFonts w:asciiTheme="majorEastAsia" w:eastAsiaTheme="majorEastAsia" w:hAnsiTheme="majorEastAsia" w:cs="新細明體" w:hint="eastAsia"/>
                <w:sz w:val="28"/>
                <w:szCs w:val="28"/>
              </w:rPr>
              <w:t>帶隊</w:t>
            </w:r>
          </w:p>
          <w:p w:rsidR="0011792C" w:rsidRPr="00AA4BF3" w:rsidRDefault="0011792C" w:rsidP="009D5188">
            <w:pPr>
              <w:widowControl/>
              <w:snapToGrid w:val="0"/>
              <w:jc w:val="center"/>
              <w:rPr>
                <w:rFonts w:asciiTheme="majorEastAsia" w:eastAsiaTheme="majorEastAsia" w:hAnsiTheme="majorEastAsia" w:cs="新細明體"/>
                <w:sz w:val="20"/>
              </w:rPr>
            </w:pPr>
            <w:r w:rsidRPr="00AA4BF3">
              <w:rPr>
                <w:rFonts w:asciiTheme="majorEastAsia" w:eastAsiaTheme="majorEastAsia" w:hAnsiTheme="majorEastAsia" w:cs="新細明體" w:hint="eastAsia"/>
                <w:sz w:val="28"/>
                <w:szCs w:val="28"/>
              </w:rPr>
              <w:t>老師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  <w:sz w:val="26"/>
                <w:szCs w:val="26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□ □</w:t>
            </w:r>
          </w:p>
        </w:tc>
        <w:tc>
          <w:tcPr>
            <w:tcW w:w="1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  <w:r w:rsidRPr="00AA4BF3">
              <w:rPr>
                <w:rFonts w:asciiTheme="majorEastAsia" w:eastAsiaTheme="majorEastAsia" w:hAnsiTheme="majorEastAsia" w:cs="新細明體" w:hint="eastAsia"/>
              </w:rPr>
              <w:t>行動電話</w:t>
            </w:r>
          </w:p>
        </w:tc>
        <w:tc>
          <w:tcPr>
            <w:tcW w:w="30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  <w:tr w:rsidR="0011792C" w:rsidRPr="00F00C18" w:rsidTr="009D5188">
        <w:trPr>
          <w:trHeight w:hRule="exact" w:val="523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napToGrid w:val="0"/>
              <w:jc w:val="center"/>
              <w:rPr>
                <w:rFonts w:asciiTheme="majorEastAsia" w:eastAsiaTheme="majorEastAsia" w:hAnsiTheme="majorEastAsia" w:cs="新細明體"/>
                <w:sz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  <w:sz w:val="26"/>
                <w:szCs w:val="2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/>
              </w:rPr>
            </w:pPr>
            <w:r w:rsidRPr="00AA4BF3">
              <w:rPr>
                <w:rFonts w:asciiTheme="majorEastAsia" w:eastAsiaTheme="majorEastAsia" w:hAnsiTheme="majorEastAsia"/>
                <w:b/>
                <w:sz w:val="28"/>
                <w:szCs w:val="28"/>
              </w:rPr>
              <w:t>E-mail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92C" w:rsidRPr="00AA4BF3" w:rsidRDefault="0011792C" w:rsidP="009D5188">
            <w:pPr>
              <w:spacing w:line="360" w:lineRule="exact"/>
              <w:jc w:val="center"/>
              <w:rPr>
                <w:rFonts w:asciiTheme="majorEastAsia" w:eastAsiaTheme="majorEastAsia" w:hAnsiTheme="majorEastAsia" w:cs="新細明體"/>
              </w:rPr>
            </w:pPr>
          </w:p>
        </w:tc>
      </w:tr>
    </w:tbl>
    <w:p w:rsidR="00C0067F" w:rsidRPr="007612BB" w:rsidRDefault="00C0067F" w:rsidP="00C0067F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C0067F" w:rsidRPr="007612BB" w:rsidRDefault="00C0067F" w:rsidP="00C0067F">
      <w:pPr>
        <w:snapToGrid w:val="0"/>
        <w:spacing w:line="240" w:lineRule="atLeast"/>
        <w:jc w:val="both"/>
        <w:rPr>
          <w:rFonts w:eastAsia="標楷體"/>
          <w:sz w:val="28"/>
        </w:rPr>
      </w:pPr>
      <w:r w:rsidRPr="007612BB">
        <w:rPr>
          <w:rFonts w:eastAsia="標楷體"/>
          <w:sz w:val="28"/>
        </w:rPr>
        <w:t>承辦人：</w:t>
      </w:r>
      <w:r w:rsidRPr="007612BB">
        <w:rPr>
          <w:rFonts w:eastAsia="標楷體"/>
          <w:sz w:val="28"/>
        </w:rPr>
        <w:t xml:space="preserve">  </w:t>
      </w:r>
      <w:r w:rsidRPr="007612BB">
        <w:rPr>
          <w:rFonts w:eastAsia="標楷體"/>
          <w:sz w:val="28"/>
        </w:rPr>
        <w:tab/>
      </w:r>
      <w:r w:rsidRPr="007612BB">
        <w:rPr>
          <w:rFonts w:eastAsia="標楷體"/>
          <w:sz w:val="28"/>
        </w:rPr>
        <w:tab/>
      </w:r>
      <w:r w:rsidRPr="007612BB">
        <w:rPr>
          <w:rFonts w:eastAsia="標楷體"/>
          <w:sz w:val="28"/>
        </w:rPr>
        <w:tab/>
      </w:r>
      <w:r w:rsidRPr="007612BB">
        <w:rPr>
          <w:rFonts w:eastAsia="標楷體"/>
          <w:sz w:val="28"/>
        </w:rPr>
        <w:tab/>
        <w:t xml:space="preserve">  </w:t>
      </w:r>
      <w:r w:rsidRPr="007612BB">
        <w:rPr>
          <w:rFonts w:eastAsia="標楷體"/>
          <w:sz w:val="28"/>
        </w:rPr>
        <w:tab/>
      </w:r>
      <w:r w:rsidR="005E24FC" w:rsidRPr="007612BB">
        <w:rPr>
          <w:rFonts w:eastAsia="標楷體" w:hint="eastAsia"/>
          <w:sz w:val="28"/>
        </w:rPr>
        <w:t xml:space="preserve">  </w:t>
      </w:r>
      <w:r w:rsidRPr="007612BB">
        <w:rPr>
          <w:rFonts w:eastAsia="標楷體"/>
          <w:sz w:val="28"/>
        </w:rPr>
        <w:t>主任：</w:t>
      </w:r>
      <w:r w:rsidRPr="007612BB">
        <w:rPr>
          <w:rFonts w:eastAsia="標楷體"/>
          <w:sz w:val="28"/>
        </w:rPr>
        <w:t xml:space="preserve">     </w:t>
      </w:r>
      <w:r w:rsidRPr="007612BB">
        <w:rPr>
          <w:rFonts w:eastAsia="標楷體"/>
          <w:sz w:val="28"/>
        </w:rPr>
        <w:tab/>
        <w:t xml:space="preserve">   </w:t>
      </w:r>
      <w:r w:rsidRPr="007612BB">
        <w:rPr>
          <w:rFonts w:eastAsia="標楷體"/>
          <w:sz w:val="28"/>
        </w:rPr>
        <w:tab/>
      </w:r>
      <w:r w:rsidRPr="007612BB">
        <w:rPr>
          <w:rFonts w:eastAsia="標楷體"/>
          <w:sz w:val="28"/>
        </w:rPr>
        <w:tab/>
      </w:r>
      <w:r w:rsidR="005E24FC" w:rsidRPr="007612BB">
        <w:rPr>
          <w:rFonts w:eastAsia="標楷體" w:hint="eastAsia"/>
          <w:sz w:val="28"/>
        </w:rPr>
        <w:t xml:space="preserve">      </w:t>
      </w:r>
      <w:r w:rsidRPr="007612BB">
        <w:rPr>
          <w:rFonts w:eastAsia="標楷體"/>
          <w:sz w:val="28"/>
        </w:rPr>
        <w:t>校　長：</w:t>
      </w:r>
    </w:p>
    <w:p w:rsidR="00B51EE4" w:rsidRPr="007612BB" w:rsidRDefault="00B51EE4" w:rsidP="00C0067F">
      <w:pPr>
        <w:spacing w:line="440" w:lineRule="exact"/>
        <w:ind w:leftChars="150" w:left="1449" w:hangingChars="389" w:hanging="1089"/>
        <w:rPr>
          <w:rFonts w:eastAsia="標楷體"/>
          <w:sz w:val="28"/>
        </w:rPr>
      </w:pPr>
    </w:p>
    <w:p w:rsidR="00F33BD7" w:rsidRPr="00791F57" w:rsidRDefault="00C0067F" w:rsidP="00DD5506">
      <w:pPr>
        <w:snapToGrid w:val="0"/>
        <w:ind w:left="1089" w:hangingChars="389" w:hanging="1089"/>
        <w:rPr>
          <w:rFonts w:eastAsia="標楷體"/>
          <w:sz w:val="28"/>
          <w:szCs w:val="28"/>
        </w:rPr>
      </w:pPr>
      <w:r w:rsidRPr="00791F57">
        <w:rPr>
          <w:rFonts w:eastAsia="標楷體"/>
          <w:sz w:val="28"/>
          <w:szCs w:val="28"/>
        </w:rPr>
        <w:t>備註</w:t>
      </w:r>
      <w:r w:rsidRPr="00791F57">
        <w:rPr>
          <w:rFonts w:eastAsia="標楷體"/>
          <w:sz w:val="28"/>
          <w:szCs w:val="28"/>
        </w:rPr>
        <w:t>:</w:t>
      </w:r>
      <w:r w:rsidRPr="00791F57">
        <w:rPr>
          <w:rFonts w:eastAsia="標楷體"/>
          <w:sz w:val="28"/>
          <w:szCs w:val="28"/>
        </w:rPr>
        <w:t>煩請各校承辦人將電子檔</w:t>
      </w:r>
      <w:r w:rsidR="00791F57" w:rsidRPr="00FF1561">
        <w:rPr>
          <w:rFonts w:eastAsia="標楷體"/>
          <w:b/>
          <w:sz w:val="28"/>
          <w:szCs w:val="28"/>
        </w:rPr>
        <w:t>E-mail</w:t>
      </w:r>
      <w:r w:rsidR="00791F57" w:rsidRPr="00FF1561">
        <w:rPr>
          <w:rFonts w:eastAsia="標楷體"/>
          <w:b/>
          <w:sz w:val="28"/>
          <w:szCs w:val="28"/>
        </w:rPr>
        <w:t>：</w:t>
      </w:r>
      <w:hyperlink r:id="rId9" w:history="1">
        <w:r w:rsidR="00791F57" w:rsidRPr="00FF1561">
          <w:rPr>
            <w:rStyle w:val="a4"/>
            <w:rFonts w:eastAsia="標楷體"/>
            <w:b/>
            <w:color w:val="auto"/>
            <w:sz w:val="28"/>
            <w:szCs w:val="28"/>
          </w:rPr>
          <w:t>pingscout@gmail.com</w:t>
        </w:r>
      </w:hyperlink>
    </w:p>
    <w:p w:rsidR="00DD5506" w:rsidRPr="00791F57" w:rsidRDefault="00791F57" w:rsidP="00791F57">
      <w:pPr>
        <w:snapToGrid w:val="0"/>
        <w:rPr>
          <w:rFonts w:eastAsia="標楷體"/>
          <w:sz w:val="28"/>
          <w:szCs w:val="28"/>
        </w:rPr>
      </w:pPr>
      <w:r w:rsidRPr="00791F57">
        <w:rPr>
          <w:rFonts w:eastAsia="標楷體" w:hint="eastAsia"/>
          <w:bCs/>
          <w:sz w:val="28"/>
          <w:szCs w:val="28"/>
        </w:rPr>
        <w:t>(</w:t>
      </w:r>
      <w:r w:rsidRPr="00791F57">
        <w:rPr>
          <w:rFonts w:eastAsia="標楷體" w:hint="eastAsia"/>
          <w:bCs/>
          <w:sz w:val="28"/>
          <w:szCs w:val="28"/>
        </w:rPr>
        <w:t>一</w:t>
      </w:r>
      <w:r w:rsidRPr="00791F57">
        <w:rPr>
          <w:rFonts w:eastAsia="標楷體" w:hint="eastAsia"/>
          <w:bCs/>
          <w:sz w:val="28"/>
          <w:szCs w:val="28"/>
        </w:rPr>
        <w:t>)</w:t>
      </w:r>
      <w:r w:rsidR="00DD5506" w:rsidRPr="00791F57">
        <w:rPr>
          <w:rFonts w:eastAsia="標楷體"/>
          <w:sz w:val="28"/>
          <w:szCs w:val="28"/>
        </w:rPr>
        <w:t>檔名：</w:t>
      </w:r>
      <w:r w:rsidR="00DD5506" w:rsidRPr="00791F57">
        <w:rPr>
          <w:rFonts w:eastAsia="標楷體"/>
          <w:sz w:val="28"/>
          <w:szCs w:val="28"/>
        </w:rPr>
        <w:t>(</w:t>
      </w:r>
      <w:r w:rsidR="00DD5506" w:rsidRPr="00791F57">
        <w:rPr>
          <w:rFonts w:eastAsia="標楷體"/>
          <w:sz w:val="28"/>
          <w:szCs w:val="28"/>
        </w:rPr>
        <w:t>校名</w:t>
      </w:r>
      <w:r w:rsidR="00DD5506" w:rsidRPr="00791F57">
        <w:rPr>
          <w:rFonts w:eastAsia="標楷體"/>
          <w:sz w:val="28"/>
          <w:szCs w:val="28"/>
        </w:rPr>
        <w:t>)</w:t>
      </w:r>
      <w:r w:rsidR="00DD5506" w:rsidRPr="00791F57">
        <w:rPr>
          <w:rFonts w:eastAsia="標楷體"/>
          <w:sz w:val="28"/>
          <w:szCs w:val="28"/>
        </w:rPr>
        <w:t>童軍領袖訓練營報名</w:t>
      </w:r>
    </w:p>
    <w:p w:rsidR="00791F57" w:rsidRPr="00FF1561" w:rsidRDefault="00791F57" w:rsidP="00791F57">
      <w:pPr>
        <w:snapToGrid w:val="0"/>
        <w:rPr>
          <w:rFonts w:eastAsia="標楷體"/>
          <w:sz w:val="28"/>
          <w:szCs w:val="28"/>
        </w:rPr>
      </w:pPr>
      <w:r w:rsidRPr="00791F57">
        <w:rPr>
          <w:rFonts w:eastAsia="標楷體" w:hint="eastAsia"/>
          <w:bCs/>
          <w:sz w:val="28"/>
          <w:szCs w:val="28"/>
        </w:rPr>
        <w:t>(</w:t>
      </w:r>
      <w:r w:rsidRPr="00791F57">
        <w:rPr>
          <w:rFonts w:eastAsia="標楷體" w:hint="eastAsia"/>
          <w:bCs/>
          <w:sz w:val="28"/>
          <w:szCs w:val="28"/>
        </w:rPr>
        <w:t>二</w:t>
      </w:r>
      <w:r w:rsidRPr="00791F57">
        <w:rPr>
          <w:rFonts w:eastAsia="標楷體" w:hint="eastAsia"/>
          <w:bCs/>
          <w:sz w:val="28"/>
          <w:szCs w:val="28"/>
        </w:rPr>
        <w:t>)</w:t>
      </w:r>
      <w:r w:rsidRPr="00FF1561">
        <w:rPr>
          <w:rFonts w:eastAsia="標楷體"/>
          <w:sz w:val="28"/>
          <w:szCs w:val="28"/>
        </w:rPr>
        <w:t>請各校於</w:t>
      </w:r>
      <w:r w:rsidRPr="00FF1561">
        <w:rPr>
          <w:rFonts w:eastAsia="標楷體"/>
          <w:b/>
          <w:sz w:val="28"/>
          <w:szCs w:val="28"/>
        </w:rPr>
        <w:t>110</w:t>
      </w:r>
      <w:r w:rsidRPr="00FF1561">
        <w:rPr>
          <w:rFonts w:eastAsia="標楷體"/>
          <w:sz w:val="28"/>
          <w:szCs w:val="28"/>
        </w:rPr>
        <w:t>年</w:t>
      </w:r>
      <w:r w:rsidRPr="00FF1561">
        <w:rPr>
          <w:rFonts w:eastAsia="標楷體"/>
          <w:b/>
          <w:sz w:val="28"/>
          <w:szCs w:val="28"/>
        </w:rPr>
        <w:t>12</w:t>
      </w:r>
      <w:r w:rsidRPr="00FF1561">
        <w:rPr>
          <w:rFonts w:eastAsia="標楷體"/>
          <w:sz w:val="28"/>
          <w:szCs w:val="28"/>
        </w:rPr>
        <w:t>月</w:t>
      </w:r>
      <w:r w:rsidRPr="00FF1561">
        <w:rPr>
          <w:rFonts w:eastAsia="標楷體" w:hint="eastAsia"/>
          <w:b/>
          <w:sz w:val="28"/>
          <w:szCs w:val="28"/>
        </w:rPr>
        <w:t>30</w:t>
      </w:r>
      <w:r w:rsidRPr="00FF1561">
        <w:rPr>
          <w:rFonts w:eastAsia="標楷體"/>
          <w:sz w:val="28"/>
          <w:szCs w:val="28"/>
        </w:rPr>
        <w:t>日前將報名表逕寄（或傳真）：</w:t>
      </w:r>
    </w:p>
    <w:p w:rsidR="00791F57" w:rsidRPr="00FF1561" w:rsidRDefault="00791F57" w:rsidP="00791F57">
      <w:pPr>
        <w:snapToGrid w:val="0"/>
        <w:ind w:firstLineChars="100" w:firstLine="28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</w:t>
      </w:r>
      <w:r w:rsidRPr="00FF1561">
        <w:rPr>
          <w:rFonts w:eastAsia="標楷體"/>
          <w:bCs/>
          <w:sz w:val="28"/>
          <w:szCs w:val="28"/>
        </w:rPr>
        <w:t>屏東縣童軍會</w:t>
      </w:r>
      <w:r w:rsidRPr="00FF1561">
        <w:rPr>
          <w:rFonts w:eastAsia="標楷體"/>
          <w:bCs/>
          <w:sz w:val="28"/>
          <w:szCs w:val="28"/>
        </w:rPr>
        <w:t xml:space="preserve">             </w:t>
      </w:r>
      <w:r w:rsidRPr="00FF1561">
        <w:rPr>
          <w:rFonts w:eastAsia="標楷體"/>
          <w:bCs/>
          <w:sz w:val="28"/>
          <w:szCs w:val="28"/>
        </w:rPr>
        <w:t>地址：屏東市建華三街</w:t>
      </w:r>
      <w:r w:rsidRPr="00FF1561">
        <w:rPr>
          <w:rFonts w:eastAsia="標楷體"/>
          <w:bCs/>
          <w:sz w:val="28"/>
          <w:szCs w:val="28"/>
        </w:rPr>
        <w:t>71</w:t>
      </w:r>
      <w:r w:rsidRPr="00FF1561">
        <w:rPr>
          <w:rFonts w:eastAsia="標楷體"/>
          <w:bCs/>
          <w:sz w:val="28"/>
          <w:szCs w:val="28"/>
        </w:rPr>
        <w:t>號</w:t>
      </w:r>
    </w:p>
    <w:p w:rsidR="00791F57" w:rsidRPr="00FF1561" w:rsidRDefault="00791F57" w:rsidP="00791F57">
      <w:pPr>
        <w:snapToGrid w:val="0"/>
        <w:ind w:firstLineChars="50" w:firstLine="14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 w:rsidRPr="00FF1561">
        <w:rPr>
          <w:rFonts w:eastAsia="標楷體"/>
          <w:bCs/>
          <w:sz w:val="28"/>
          <w:szCs w:val="28"/>
        </w:rPr>
        <w:t>聯絡人：呂淑雲幹事</w:t>
      </w:r>
      <w:r w:rsidRPr="00FF1561">
        <w:rPr>
          <w:rFonts w:eastAsia="標楷體"/>
          <w:bCs/>
          <w:sz w:val="28"/>
          <w:szCs w:val="28"/>
        </w:rPr>
        <w:t xml:space="preserve">       </w:t>
      </w:r>
      <w:r w:rsidRPr="00FF1561">
        <w:rPr>
          <w:rFonts w:eastAsia="標楷體"/>
          <w:bCs/>
          <w:sz w:val="28"/>
          <w:szCs w:val="28"/>
        </w:rPr>
        <w:t>行動：</w:t>
      </w:r>
      <w:r w:rsidRPr="00FF1561">
        <w:rPr>
          <w:rFonts w:eastAsia="標楷體"/>
          <w:b/>
          <w:bCs/>
          <w:sz w:val="28"/>
          <w:szCs w:val="28"/>
        </w:rPr>
        <w:t>0972-025352</w:t>
      </w:r>
    </w:p>
    <w:p w:rsidR="00791F57" w:rsidRPr="00FF1561" w:rsidRDefault="00791F57" w:rsidP="00791F57">
      <w:pPr>
        <w:snapToGrid w:val="0"/>
        <w:ind w:firstLineChars="100" w:firstLine="28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</w:t>
      </w:r>
      <w:r w:rsidRPr="00FF1561">
        <w:rPr>
          <w:rFonts w:eastAsia="標楷體"/>
          <w:bCs/>
          <w:sz w:val="28"/>
          <w:szCs w:val="28"/>
        </w:rPr>
        <w:t>電</w:t>
      </w:r>
      <w:r w:rsidRPr="00FF1561">
        <w:rPr>
          <w:rFonts w:eastAsia="標楷體"/>
          <w:bCs/>
          <w:sz w:val="28"/>
          <w:szCs w:val="28"/>
        </w:rPr>
        <w:t xml:space="preserve">  </w:t>
      </w:r>
      <w:r w:rsidRPr="00FF1561">
        <w:rPr>
          <w:rFonts w:eastAsia="標楷體"/>
          <w:bCs/>
          <w:sz w:val="28"/>
          <w:szCs w:val="28"/>
        </w:rPr>
        <w:t>話：</w:t>
      </w:r>
      <w:r w:rsidRPr="00FF1561">
        <w:rPr>
          <w:rFonts w:eastAsia="標楷體"/>
          <w:b/>
          <w:bCs/>
          <w:sz w:val="28"/>
          <w:szCs w:val="28"/>
        </w:rPr>
        <w:t>08-7512364</w:t>
      </w:r>
      <w:r w:rsidRPr="00FF1561">
        <w:rPr>
          <w:rFonts w:eastAsia="標楷體"/>
          <w:bCs/>
          <w:sz w:val="28"/>
          <w:szCs w:val="28"/>
        </w:rPr>
        <w:t xml:space="preserve">       </w:t>
      </w:r>
      <w:r w:rsidRPr="00FF1561">
        <w:rPr>
          <w:rFonts w:eastAsia="標楷體"/>
          <w:bCs/>
          <w:sz w:val="28"/>
          <w:szCs w:val="28"/>
        </w:rPr>
        <w:t>傳真：</w:t>
      </w:r>
      <w:r w:rsidRPr="00FF1561">
        <w:rPr>
          <w:rFonts w:eastAsia="標楷體"/>
          <w:b/>
          <w:bCs/>
          <w:sz w:val="28"/>
          <w:szCs w:val="28"/>
        </w:rPr>
        <w:t>08-7512354</w:t>
      </w:r>
    </w:p>
    <w:p w:rsidR="00791F57" w:rsidRPr="00FF1561" w:rsidRDefault="00791F57" w:rsidP="00791F57">
      <w:pPr>
        <w:snapToGrid w:val="0"/>
        <w:rPr>
          <w:rFonts w:eastAsia="標楷體"/>
          <w:bCs/>
          <w:sz w:val="28"/>
          <w:szCs w:val="28"/>
        </w:rPr>
      </w:pPr>
      <w:r w:rsidRPr="00791F57">
        <w:rPr>
          <w:rFonts w:eastAsia="標楷體" w:hint="eastAsia"/>
          <w:bCs/>
          <w:sz w:val="28"/>
          <w:szCs w:val="28"/>
        </w:rPr>
        <w:t>(</w:t>
      </w:r>
      <w:r w:rsidRPr="00791F57">
        <w:rPr>
          <w:rFonts w:eastAsia="標楷體" w:hint="eastAsia"/>
          <w:bCs/>
          <w:sz w:val="28"/>
          <w:szCs w:val="28"/>
        </w:rPr>
        <w:t>三</w:t>
      </w:r>
      <w:r w:rsidRPr="00791F57">
        <w:rPr>
          <w:rFonts w:eastAsia="標楷體" w:hint="eastAsia"/>
          <w:bCs/>
          <w:sz w:val="28"/>
          <w:szCs w:val="28"/>
        </w:rPr>
        <w:t>)</w:t>
      </w:r>
      <w:r w:rsidRPr="00FF1561">
        <w:rPr>
          <w:rFonts w:eastAsia="標楷體"/>
          <w:bCs/>
          <w:sz w:val="28"/>
          <w:szCs w:val="28"/>
        </w:rPr>
        <w:t>郵政劃撥存款帳號：</w:t>
      </w:r>
      <w:r w:rsidRPr="00FF1561">
        <w:rPr>
          <w:rFonts w:eastAsia="標楷體"/>
          <w:b/>
          <w:bCs/>
          <w:sz w:val="28"/>
          <w:szCs w:val="28"/>
        </w:rPr>
        <w:t>00454450</w:t>
      </w:r>
      <w:r w:rsidRPr="00FF1561">
        <w:rPr>
          <w:rFonts w:eastAsia="標楷體"/>
          <w:bCs/>
          <w:sz w:val="28"/>
          <w:szCs w:val="28"/>
        </w:rPr>
        <w:t xml:space="preserve">    </w:t>
      </w:r>
      <w:r w:rsidRPr="00FF1561">
        <w:rPr>
          <w:rFonts w:eastAsia="標楷體"/>
          <w:bCs/>
          <w:sz w:val="28"/>
          <w:szCs w:val="28"/>
        </w:rPr>
        <w:t>戶名：屏東縣童軍會</w:t>
      </w:r>
    </w:p>
    <w:p w:rsidR="00791F57" w:rsidRPr="00FF1561" w:rsidRDefault="00791F57" w:rsidP="00791F57">
      <w:pPr>
        <w:snapToGrid w:val="0"/>
        <w:ind w:firstLineChars="100" w:firstLine="2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Pr="00FF1561">
        <w:rPr>
          <w:rFonts w:eastAsia="標楷體"/>
          <w:sz w:val="28"/>
          <w:szCs w:val="28"/>
        </w:rPr>
        <w:t>報名表傳真後請將電子檔</w:t>
      </w:r>
      <w:r w:rsidRPr="00FF1561">
        <w:rPr>
          <w:rStyle w:val="a4"/>
          <w:rFonts w:eastAsia="華康特粗楷體"/>
          <w:b/>
          <w:bCs/>
          <w:color w:val="auto"/>
          <w:sz w:val="28"/>
          <w:szCs w:val="28"/>
        </w:rPr>
        <w:t>E-mail</w:t>
      </w:r>
      <w:r w:rsidRPr="00FF1561">
        <w:rPr>
          <w:rFonts w:eastAsia="標楷體"/>
          <w:sz w:val="28"/>
          <w:szCs w:val="28"/>
        </w:rPr>
        <w:t>屏東縣童軍會</w:t>
      </w:r>
    </w:p>
    <w:p w:rsidR="00791F57" w:rsidRPr="00FF1561" w:rsidRDefault="00791F57" w:rsidP="00791F57">
      <w:pPr>
        <w:snapToGrid w:val="0"/>
        <w:ind w:firstLineChars="100" w:firstLine="280"/>
        <w:rPr>
          <w:rStyle w:val="a4"/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</w:t>
      </w:r>
      <w:r w:rsidRPr="00FF1561">
        <w:rPr>
          <w:rFonts w:eastAsia="標楷體"/>
          <w:b/>
          <w:sz w:val="28"/>
          <w:szCs w:val="28"/>
        </w:rPr>
        <w:t>E-mail</w:t>
      </w:r>
      <w:r w:rsidRPr="00FF1561">
        <w:rPr>
          <w:rFonts w:eastAsia="標楷體"/>
          <w:b/>
          <w:sz w:val="28"/>
          <w:szCs w:val="28"/>
        </w:rPr>
        <w:t>：</w:t>
      </w:r>
      <w:hyperlink r:id="rId10" w:history="1">
        <w:r w:rsidRPr="00FF1561">
          <w:rPr>
            <w:rStyle w:val="a4"/>
            <w:rFonts w:eastAsia="標楷體"/>
            <w:b/>
            <w:color w:val="auto"/>
            <w:sz w:val="28"/>
            <w:szCs w:val="28"/>
          </w:rPr>
          <w:t>pingscout@gmail.com</w:t>
        </w:r>
      </w:hyperlink>
    </w:p>
    <w:p w:rsidR="00791F57" w:rsidRDefault="00791F57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11792C" w:rsidRDefault="0011792C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11792C" w:rsidRDefault="0011792C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11792C" w:rsidRDefault="0011792C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11792C" w:rsidRDefault="0011792C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11792C" w:rsidRPr="0011792C" w:rsidRDefault="0011792C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</w:p>
    <w:p w:rsidR="008F5B63" w:rsidRPr="007612BB" w:rsidRDefault="008F5B63" w:rsidP="008F5B63">
      <w:pPr>
        <w:snapToGrid w:val="0"/>
        <w:spacing w:line="240" w:lineRule="atLeast"/>
        <w:jc w:val="both"/>
        <w:rPr>
          <w:rFonts w:eastAsia="標楷體"/>
          <w:sz w:val="28"/>
          <w:szCs w:val="28"/>
        </w:rPr>
      </w:pPr>
      <w:r w:rsidRPr="007612BB">
        <w:rPr>
          <w:rFonts w:eastAsia="標楷體"/>
          <w:sz w:val="28"/>
          <w:szCs w:val="28"/>
        </w:rPr>
        <w:lastRenderedPageBreak/>
        <w:t>(</w:t>
      </w:r>
      <w:r w:rsidRPr="007612BB">
        <w:rPr>
          <w:rFonts w:eastAsia="標楷體"/>
          <w:sz w:val="28"/>
          <w:szCs w:val="28"/>
        </w:rPr>
        <w:t>附件二</w:t>
      </w:r>
      <w:r w:rsidRPr="007612BB">
        <w:rPr>
          <w:rFonts w:eastAsia="標楷體"/>
          <w:sz w:val="28"/>
          <w:szCs w:val="28"/>
        </w:rPr>
        <w:t>)</w:t>
      </w:r>
    </w:p>
    <w:p w:rsidR="00C17966" w:rsidRPr="007612BB" w:rsidRDefault="00C17966" w:rsidP="002119AA">
      <w:pPr>
        <w:tabs>
          <w:tab w:val="left" w:pos="567"/>
        </w:tabs>
        <w:snapToGrid w:val="0"/>
        <w:ind w:leftChars="-59" w:left="-4" w:right="142" w:hangingChars="43" w:hanging="138"/>
        <w:jc w:val="center"/>
        <w:outlineLvl w:val="0"/>
        <w:rPr>
          <w:rFonts w:ascii="標楷體" w:eastAsia="標楷體" w:hAnsi="標楷體"/>
          <w:sz w:val="32"/>
          <w:szCs w:val="32"/>
        </w:rPr>
      </w:pPr>
      <w:bookmarkStart w:id="1" w:name="_Toc535671152"/>
      <w:r w:rsidRPr="007612BB">
        <w:rPr>
          <w:rFonts w:ascii="標楷體" w:eastAsia="標楷體" w:hAnsi="標楷體" w:cs="Gungsuh"/>
          <w:sz w:val="32"/>
          <w:szCs w:val="32"/>
        </w:rPr>
        <w:t>屏東縣</w:t>
      </w:r>
      <w:r w:rsidRPr="007612BB">
        <w:rPr>
          <w:rFonts w:eastAsia="標楷體"/>
          <w:sz w:val="32"/>
          <w:szCs w:val="32"/>
        </w:rPr>
        <w:t>1</w:t>
      </w:r>
      <w:r>
        <w:rPr>
          <w:rFonts w:eastAsia="標楷體" w:hint="eastAsia"/>
          <w:sz w:val="32"/>
          <w:szCs w:val="32"/>
        </w:rPr>
        <w:t>11</w:t>
      </w:r>
      <w:r w:rsidRPr="007612BB">
        <w:rPr>
          <w:rFonts w:ascii="標楷體" w:eastAsia="標楷體" w:hAnsi="標楷體" w:cs="Gungsuh"/>
          <w:sz w:val="32"/>
          <w:szCs w:val="32"/>
        </w:rPr>
        <w:t>年童軍領袖訓練營活動日程表</w:t>
      </w:r>
    </w:p>
    <w:p w:rsidR="00C17966" w:rsidRPr="007612BB" w:rsidRDefault="00C17966" w:rsidP="00C17966">
      <w:pPr>
        <w:tabs>
          <w:tab w:val="left" w:pos="567"/>
        </w:tabs>
        <w:snapToGrid w:val="0"/>
        <w:ind w:leftChars="-1" w:left="-2" w:right="-667" w:firstLine="2"/>
        <w:rPr>
          <w:rFonts w:eastAsia="標楷體"/>
          <w:szCs w:val="24"/>
        </w:rPr>
      </w:pPr>
      <w:r w:rsidRPr="007612BB">
        <w:rPr>
          <w:rFonts w:ascii="標楷體" w:eastAsia="標楷體" w:hAnsi="標楷體" w:cs="Gungsuh"/>
          <w:szCs w:val="24"/>
        </w:rPr>
        <w:t>活動日期：</w:t>
      </w:r>
      <w:r>
        <w:rPr>
          <w:rFonts w:eastAsia="標楷體" w:hint="eastAsia"/>
          <w:szCs w:val="24"/>
        </w:rPr>
        <w:t>111</w:t>
      </w:r>
      <w:r w:rsidRPr="007612BB">
        <w:rPr>
          <w:rFonts w:eastAsia="標楷體"/>
          <w:szCs w:val="24"/>
        </w:rPr>
        <w:t>年</w:t>
      </w:r>
      <w:r>
        <w:rPr>
          <w:rFonts w:eastAsia="標楷體" w:hint="eastAsia"/>
          <w:szCs w:val="24"/>
        </w:rPr>
        <w:t>1</w:t>
      </w:r>
      <w:r w:rsidRPr="007612BB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2</w:t>
      </w:r>
      <w:r w:rsidR="00DD5506">
        <w:rPr>
          <w:rFonts w:eastAsia="標楷體" w:hint="eastAsia"/>
          <w:szCs w:val="24"/>
        </w:rPr>
        <w:t>4</w:t>
      </w:r>
      <w:r w:rsidRPr="007612BB">
        <w:rPr>
          <w:rFonts w:eastAsia="標楷體"/>
          <w:szCs w:val="24"/>
        </w:rPr>
        <w:t>日至</w:t>
      </w:r>
      <w:r>
        <w:rPr>
          <w:rFonts w:eastAsia="標楷體" w:hint="eastAsia"/>
          <w:szCs w:val="24"/>
        </w:rPr>
        <w:t>1</w:t>
      </w:r>
      <w:r w:rsidRPr="007612BB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2</w:t>
      </w:r>
      <w:r w:rsidR="00DD5506">
        <w:rPr>
          <w:rFonts w:eastAsia="標楷體" w:hint="eastAsia"/>
          <w:szCs w:val="24"/>
        </w:rPr>
        <w:t>7</w:t>
      </w:r>
      <w:r w:rsidRPr="007612BB">
        <w:rPr>
          <w:rFonts w:eastAsia="標楷體"/>
          <w:szCs w:val="24"/>
        </w:rPr>
        <w:t>日</w:t>
      </w:r>
    </w:p>
    <w:p w:rsidR="00C17966" w:rsidRPr="007612BB" w:rsidRDefault="00C17966" w:rsidP="00C17966">
      <w:pPr>
        <w:tabs>
          <w:tab w:val="left" w:pos="567"/>
        </w:tabs>
        <w:snapToGrid w:val="0"/>
        <w:ind w:leftChars="-236" w:left="-566" w:right="-667" w:firstLineChars="235" w:firstLine="564"/>
        <w:rPr>
          <w:rFonts w:eastAsia="標楷體"/>
          <w:szCs w:val="24"/>
        </w:rPr>
      </w:pPr>
      <w:r>
        <w:rPr>
          <w:rFonts w:eastAsia="標楷體"/>
          <w:szCs w:val="24"/>
        </w:rPr>
        <w:t>活動地點：</w:t>
      </w:r>
      <w:r w:rsidRPr="000312BA">
        <w:rPr>
          <w:rFonts w:eastAsia="標楷體"/>
          <w:color w:val="000000" w:themeColor="text1"/>
          <w:szCs w:val="24"/>
        </w:rPr>
        <w:t>屏東縣立</w:t>
      </w:r>
      <w:r>
        <w:rPr>
          <w:rFonts w:eastAsia="標楷體" w:hint="eastAsia"/>
          <w:color w:val="000000" w:themeColor="text1"/>
          <w:szCs w:val="24"/>
        </w:rPr>
        <w:t>來義高中</w:t>
      </w:r>
      <w:r w:rsidRPr="000312BA">
        <w:rPr>
          <w:rFonts w:eastAsia="標楷體"/>
          <w:color w:val="000000" w:themeColor="text1"/>
          <w:szCs w:val="24"/>
        </w:rPr>
        <w:t>、</w:t>
      </w:r>
      <w:r w:rsidRPr="00D814EF">
        <w:rPr>
          <w:rFonts w:eastAsia="標楷體"/>
          <w:szCs w:val="24"/>
        </w:rPr>
        <w:t>林後四林平地森林園區</w:t>
      </w:r>
    </w:p>
    <w:tbl>
      <w:tblPr>
        <w:tblW w:w="102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2412"/>
        <w:gridCol w:w="2051"/>
        <w:gridCol w:w="217"/>
        <w:gridCol w:w="1983"/>
        <w:gridCol w:w="30"/>
        <w:gridCol w:w="2238"/>
      </w:tblGrid>
      <w:tr w:rsidR="00C17966" w:rsidRPr="007612BB" w:rsidTr="00C17966">
        <w:tc>
          <w:tcPr>
            <w:tcW w:w="1275" w:type="dxa"/>
            <w:vMerge w:val="restart"/>
          </w:tcPr>
          <w:p w:rsidR="00C17966" w:rsidRPr="007612BB" w:rsidRDefault="00C17966" w:rsidP="00473E6B">
            <w:pPr>
              <w:ind w:right="-336" w:firstLineChars="100" w:firstLine="240"/>
              <w:jc w:val="both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日期</w:t>
            </w:r>
          </w:p>
          <w:p w:rsidR="00C17966" w:rsidRPr="007612BB" w:rsidRDefault="00C17966" w:rsidP="00473E6B">
            <w:pPr>
              <w:ind w:right="-336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 xml:space="preserve">  </w:t>
            </w:r>
            <w:r w:rsidRPr="007612BB">
              <w:rPr>
                <w:rFonts w:eastAsia="標楷體"/>
                <w:szCs w:val="24"/>
              </w:rPr>
              <w:t>時間</w:t>
            </w:r>
          </w:p>
        </w:tc>
        <w:tc>
          <w:tcPr>
            <w:tcW w:w="2412" w:type="dxa"/>
          </w:tcPr>
          <w:p w:rsidR="00C17966" w:rsidRPr="007612BB" w:rsidRDefault="00C17966" w:rsidP="00473E6B">
            <w:pPr>
              <w:ind w:firstLine="24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</w:t>
            </w:r>
            <w:r w:rsidRPr="007612BB"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</w:t>
            </w:r>
            <w:r w:rsidR="00DD5506">
              <w:rPr>
                <w:rFonts w:eastAsia="標楷體" w:hint="eastAsia"/>
                <w:szCs w:val="24"/>
              </w:rPr>
              <w:t>4</w:t>
            </w:r>
            <w:r w:rsidRPr="007612BB">
              <w:rPr>
                <w:rFonts w:eastAsia="標楷體"/>
                <w:szCs w:val="24"/>
              </w:rPr>
              <w:t>日</w:t>
            </w:r>
          </w:p>
        </w:tc>
        <w:tc>
          <w:tcPr>
            <w:tcW w:w="2051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</w:t>
            </w:r>
            <w:r w:rsidRPr="007612BB"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</w:t>
            </w:r>
            <w:r w:rsidR="00DD5506">
              <w:rPr>
                <w:rFonts w:eastAsia="標楷體" w:hint="eastAsia"/>
                <w:szCs w:val="24"/>
              </w:rPr>
              <w:t>5</w:t>
            </w:r>
            <w:r w:rsidRPr="007612BB">
              <w:rPr>
                <w:rFonts w:eastAsia="標楷體"/>
                <w:szCs w:val="24"/>
              </w:rPr>
              <w:t>日</w:t>
            </w:r>
          </w:p>
        </w:tc>
        <w:tc>
          <w:tcPr>
            <w:tcW w:w="2230" w:type="dxa"/>
            <w:gridSpan w:val="3"/>
          </w:tcPr>
          <w:p w:rsidR="00C17966" w:rsidRPr="007612BB" w:rsidRDefault="00C17966" w:rsidP="00473E6B">
            <w:pPr>
              <w:ind w:right="-55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</w:t>
            </w:r>
            <w:r w:rsidRPr="007612BB"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</w:t>
            </w:r>
            <w:r w:rsidR="00DD5506">
              <w:rPr>
                <w:rFonts w:eastAsia="標楷體" w:hint="eastAsia"/>
                <w:szCs w:val="24"/>
              </w:rPr>
              <w:t>6</w:t>
            </w:r>
            <w:r w:rsidRPr="007612BB">
              <w:rPr>
                <w:rFonts w:eastAsia="標楷體"/>
                <w:szCs w:val="24"/>
              </w:rPr>
              <w:t>日</w:t>
            </w:r>
          </w:p>
        </w:tc>
        <w:tc>
          <w:tcPr>
            <w:tcW w:w="2238" w:type="dxa"/>
          </w:tcPr>
          <w:p w:rsidR="00C17966" w:rsidRPr="007612BB" w:rsidRDefault="00C17966" w:rsidP="00473E6B">
            <w:pPr>
              <w:ind w:right="-19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</w:t>
            </w:r>
            <w:r w:rsidRPr="007612BB"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</w:t>
            </w:r>
            <w:r w:rsidR="00DD5506">
              <w:rPr>
                <w:rFonts w:eastAsia="標楷體" w:hint="eastAsia"/>
                <w:szCs w:val="24"/>
              </w:rPr>
              <w:t>7</w:t>
            </w:r>
            <w:r w:rsidRPr="007612BB">
              <w:rPr>
                <w:rFonts w:eastAsia="標楷體"/>
                <w:szCs w:val="24"/>
              </w:rPr>
              <w:t>日</w:t>
            </w:r>
          </w:p>
        </w:tc>
      </w:tr>
      <w:tr w:rsidR="00C17966" w:rsidRPr="007612BB" w:rsidTr="00C17966">
        <w:tc>
          <w:tcPr>
            <w:tcW w:w="1275" w:type="dxa"/>
            <w:vMerge/>
          </w:tcPr>
          <w:p w:rsidR="00C17966" w:rsidRPr="007612BB" w:rsidRDefault="00C17966" w:rsidP="00473E6B">
            <w:pPr>
              <w:ind w:right="-336"/>
              <w:rPr>
                <w:rFonts w:eastAsia="標楷體"/>
                <w:szCs w:val="24"/>
              </w:rPr>
            </w:pPr>
          </w:p>
        </w:tc>
        <w:tc>
          <w:tcPr>
            <w:tcW w:w="2412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星期</w:t>
            </w:r>
            <w:r w:rsidR="00DD5506">
              <w:rPr>
                <w:rFonts w:eastAsia="標楷體" w:hint="eastAsia"/>
                <w:szCs w:val="24"/>
              </w:rPr>
              <w:t>一</w:t>
            </w:r>
          </w:p>
        </w:tc>
        <w:tc>
          <w:tcPr>
            <w:tcW w:w="2051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星期</w:t>
            </w:r>
            <w:r w:rsidR="00DD5506">
              <w:rPr>
                <w:rFonts w:eastAsia="標楷體" w:hint="eastAsia"/>
                <w:szCs w:val="24"/>
              </w:rPr>
              <w:t>二</w:t>
            </w:r>
          </w:p>
        </w:tc>
        <w:tc>
          <w:tcPr>
            <w:tcW w:w="2230" w:type="dxa"/>
            <w:gridSpan w:val="3"/>
          </w:tcPr>
          <w:p w:rsidR="00C17966" w:rsidRPr="007612BB" w:rsidRDefault="00C17966" w:rsidP="00473E6B">
            <w:pPr>
              <w:ind w:right="-55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星期</w:t>
            </w:r>
            <w:r w:rsidR="00DD5506">
              <w:rPr>
                <w:rFonts w:eastAsia="標楷體" w:hint="eastAsia"/>
                <w:szCs w:val="24"/>
              </w:rPr>
              <w:t>三</w:t>
            </w:r>
          </w:p>
        </w:tc>
        <w:tc>
          <w:tcPr>
            <w:tcW w:w="2238" w:type="dxa"/>
          </w:tcPr>
          <w:p w:rsidR="00C17966" w:rsidRPr="007612BB" w:rsidRDefault="00C17966" w:rsidP="00473E6B">
            <w:pPr>
              <w:ind w:right="-19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星期</w:t>
            </w:r>
            <w:r w:rsidR="00DD5506">
              <w:rPr>
                <w:rFonts w:eastAsia="標楷體" w:hint="eastAsia"/>
                <w:szCs w:val="24"/>
              </w:rPr>
              <w:t>四</w:t>
            </w:r>
          </w:p>
        </w:tc>
      </w:tr>
      <w:tr w:rsidR="00C17966" w:rsidRPr="007612BB" w:rsidTr="00C17966"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06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Merge w:val="restart"/>
            <w:vAlign w:val="center"/>
          </w:tcPr>
          <w:p w:rsidR="00C17966" w:rsidRPr="007612BB" w:rsidRDefault="00C17966" w:rsidP="00473E6B">
            <w:pPr>
              <w:ind w:right="-26" w:firstLine="12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準備時間</w:t>
            </w:r>
          </w:p>
        </w:tc>
        <w:tc>
          <w:tcPr>
            <w:tcW w:w="6519" w:type="dxa"/>
            <w:gridSpan w:val="5"/>
          </w:tcPr>
          <w:p w:rsidR="00C17966" w:rsidRPr="007612BB" w:rsidRDefault="00C17966" w:rsidP="00473E6B">
            <w:pPr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起床</w:t>
            </w:r>
            <w:r w:rsidRPr="007612BB">
              <w:rPr>
                <w:rFonts w:eastAsia="標楷體"/>
                <w:szCs w:val="24"/>
              </w:rPr>
              <w:t xml:space="preserve">  </w:t>
            </w:r>
            <w:r w:rsidRPr="007612BB">
              <w:rPr>
                <w:rFonts w:eastAsia="標楷體"/>
                <w:szCs w:val="24"/>
              </w:rPr>
              <w:t>盥洗</w:t>
            </w:r>
            <w:r w:rsidRPr="007612BB">
              <w:rPr>
                <w:rFonts w:eastAsia="標楷體"/>
                <w:szCs w:val="24"/>
              </w:rPr>
              <w:t xml:space="preserve">  </w:t>
            </w:r>
            <w:r w:rsidRPr="007612BB">
              <w:rPr>
                <w:rFonts w:eastAsia="標楷體"/>
                <w:szCs w:val="24"/>
              </w:rPr>
              <w:t>早餐</w:t>
            </w:r>
          </w:p>
        </w:tc>
      </w:tr>
      <w:tr w:rsidR="00C17966" w:rsidRPr="007612BB" w:rsidTr="00C17966"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07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40</w:t>
            </w:r>
          </w:p>
        </w:tc>
        <w:tc>
          <w:tcPr>
            <w:tcW w:w="2412" w:type="dxa"/>
            <w:vMerge/>
          </w:tcPr>
          <w:p w:rsidR="00C17966" w:rsidRPr="007612BB" w:rsidRDefault="00C17966" w:rsidP="00473E6B">
            <w:pPr>
              <w:ind w:right="-336" w:firstLine="96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6519" w:type="dxa"/>
            <w:gridSpan w:val="5"/>
          </w:tcPr>
          <w:p w:rsidR="00C17966" w:rsidRPr="007612BB" w:rsidRDefault="00C17966" w:rsidP="00473E6B">
            <w:pPr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晨檢</w:t>
            </w:r>
          </w:p>
        </w:tc>
      </w:tr>
      <w:tr w:rsidR="00C17966" w:rsidRPr="007612BB" w:rsidTr="00C17966"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08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Merge/>
          </w:tcPr>
          <w:p w:rsidR="00C17966" w:rsidRPr="007612BB" w:rsidRDefault="00C17966" w:rsidP="00473E6B">
            <w:pPr>
              <w:ind w:right="-336" w:firstLine="96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6519" w:type="dxa"/>
            <w:gridSpan w:val="5"/>
          </w:tcPr>
          <w:p w:rsidR="00C17966" w:rsidRPr="007612BB" w:rsidRDefault="00C17966" w:rsidP="00473E6B">
            <w:pPr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升旗</w:t>
            </w:r>
          </w:p>
        </w:tc>
      </w:tr>
      <w:tr w:rsidR="00E86281" w:rsidRPr="007612BB" w:rsidTr="00C17966">
        <w:trPr>
          <w:trHeight w:val="240"/>
        </w:trPr>
        <w:tc>
          <w:tcPr>
            <w:tcW w:w="1275" w:type="dxa"/>
          </w:tcPr>
          <w:p w:rsidR="00E86281" w:rsidRPr="007612BB" w:rsidRDefault="00E86281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08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  <w:vMerge/>
          </w:tcPr>
          <w:p w:rsidR="00E86281" w:rsidRPr="007612BB" w:rsidRDefault="00E86281" w:rsidP="00473E6B">
            <w:pPr>
              <w:ind w:right="-336" w:firstLine="96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1" w:type="dxa"/>
            <w:gridSpan w:val="3"/>
          </w:tcPr>
          <w:p w:rsidR="00E86281" w:rsidRPr="007612BB" w:rsidRDefault="00E86281" w:rsidP="00473E6B">
            <w:pPr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唱跳</w:t>
            </w:r>
            <w:r w:rsidRPr="007612BB">
              <w:rPr>
                <w:rFonts w:eastAsia="標楷體" w:hint="eastAsia"/>
                <w:szCs w:val="24"/>
              </w:rPr>
              <w:t xml:space="preserve">    </w:t>
            </w:r>
            <w:r w:rsidRPr="007612BB">
              <w:rPr>
                <w:rFonts w:eastAsia="標楷體"/>
                <w:szCs w:val="24"/>
              </w:rPr>
              <w:t>遊戲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E86281" w:rsidRPr="00E77434" w:rsidRDefault="00E86281" w:rsidP="00E86281">
            <w:pPr>
              <w:snapToGrid w:val="0"/>
              <w:ind w:leftChars="-44" w:left="105" w:rightChars="-45" w:right="-108" w:hangingChars="88" w:hanging="211"/>
              <w:jc w:val="center"/>
              <w:rPr>
                <w:rFonts w:eastAsia="標楷體"/>
                <w:szCs w:val="24"/>
              </w:rPr>
            </w:pPr>
            <w:r w:rsidRPr="00E77434">
              <w:rPr>
                <w:rFonts w:eastAsia="標楷體"/>
                <w:szCs w:val="24"/>
              </w:rPr>
              <w:t>講拔營</w:t>
            </w:r>
            <w:r w:rsidRPr="00E77434">
              <w:rPr>
                <w:rFonts w:eastAsia="標楷體" w:hint="eastAsia"/>
                <w:szCs w:val="24"/>
              </w:rPr>
              <w:t>、</w:t>
            </w:r>
            <w:r w:rsidRPr="00E77434">
              <w:rPr>
                <w:rFonts w:eastAsia="標楷體"/>
                <w:szCs w:val="24"/>
              </w:rPr>
              <w:t>滅跡</w:t>
            </w:r>
          </w:p>
          <w:p w:rsidR="00E86281" w:rsidRPr="0020784C" w:rsidRDefault="00E86281" w:rsidP="00E77434">
            <w:pPr>
              <w:adjustRightInd w:val="0"/>
              <w:snapToGrid w:val="0"/>
              <w:jc w:val="center"/>
              <w:rPr>
                <w:rFonts w:eastAsia="標楷體"/>
                <w:sz w:val="20"/>
              </w:rPr>
            </w:pPr>
            <w:r w:rsidRPr="0020784C">
              <w:rPr>
                <w:rFonts w:eastAsia="標楷體"/>
                <w:sz w:val="20"/>
              </w:rPr>
              <w:t>拔營、滅跡並交還公物</w:t>
            </w:r>
          </w:p>
          <w:p w:rsidR="00E77434" w:rsidRDefault="00E77434" w:rsidP="00E77434">
            <w:pPr>
              <w:adjustRightInd w:val="0"/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0"/>
              </w:rPr>
              <w:t>●</w:t>
            </w:r>
            <w:r w:rsidRPr="00E77434">
              <w:rPr>
                <w:rFonts w:eastAsia="標楷體" w:hint="eastAsia"/>
                <w:szCs w:val="24"/>
              </w:rPr>
              <w:t>搭車前往</w:t>
            </w:r>
          </w:p>
          <w:p w:rsidR="00E77434" w:rsidRPr="00E77434" w:rsidRDefault="00E77434" w:rsidP="00E77434">
            <w:pPr>
              <w:adjustRightInd w:val="0"/>
              <w:snapToGrid w:val="0"/>
              <w:rPr>
                <w:rFonts w:eastAsia="標楷體"/>
                <w:sz w:val="20"/>
              </w:rPr>
            </w:pPr>
            <w:r w:rsidRPr="00E77434">
              <w:rPr>
                <w:rFonts w:eastAsia="標楷體"/>
                <w:sz w:val="20"/>
              </w:rPr>
              <w:t>林後四林平地森林園區</w:t>
            </w:r>
          </w:p>
        </w:tc>
      </w:tr>
      <w:tr w:rsidR="007F0250" w:rsidRPr="007612BB" w:rsidTr="00C17966">
        <w:trPr>
          <w:trHeight w:val="551"/>
        </w:trPr>
        <w:tc>
          <w:tcPr>
            <w:tcW w:w="1275" w:type="dxa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09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報到</w:t>
            </w:r>
          </w:p>
        </w:tc>
        <w:tc>
          <w:tcPr>
            <w:tcW w:w="2268" w:type="dxa"/>
            <w:gridSpan w:val="2"/>
            <w:vMerge w:val="restart"/>
          </w:tcPr>
          <w:p w:rsidR="007F0250" w:rsidRPr="00947EB0" w:rsidRDefault="007F0250" w:rsidP="00473E6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47EB0">
              <w:rPr>
                <w:rFonts w:ascii="標楷體" w:eastAsia="標楷體" w:hAnsi="標楷體" w:hint="eastAsia"/>
              </w:rPr>
              <w:t>探索教育體驗活動</w:t>
            </w:r>
          </w:p>
          <w:p w:rsidR="007F0250" w:rsidRDefault="007F0250" w:rsidP="00473E6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900A4">
              <w:rPr>
                <w:rFonts w:ascii="標楷體" w:eastAsia="標楷體" w:hAnsi="標楷體" w:hint="eastAsia"/>
                <w:sz w:val="20"/>
              </w:rPr>
              <w:t>步步驚心、手腳並用、</w:t>
            </w:r>
            <w:r w:rsidRPr="008900A4">
              <w:rPr>
                <w:rFonts w:ascii="標楷體" w:eastAsia="標楷體" w:hAnsi="標楷體"/>
                <w:sz w:val="20"/>
              </w:rPr>
              <w:t>三角拼圖</w:t>
            </w:r>
            <w:r w:rsidRPr="008900A4">
              <w:rPr>
                <w:rFonts w:ascii="標楷體" w:eastAsia="標楷體" w:hAnsi="標楷體" w:hint="eastAsia"/>
                <w:sz w:val="20"/>
              </w:rPr>
              <w:t>、腳踏實地、循規蹈矩、一桿進洞、槌球體驗、乾坤一</w:t>
            </w:r>
            <w:r>
              <w:rPr>
                <w:rFonts w:ascii="標楷體" w:eastAsia="標楷體" w:hAnsi="標楷體" w:hint="eastAsia"/>
                <w:sz w:val="20"/>
              </w:rPr>
              <w:t>擲</w:t>
            </w:r>
            <w:r w:rsidRPr="008900A4">
              <w:rPr>
                <w:rFonts w:ascii="標楷體" w:eastAsia="標楷體" w:hAnsi="標楷體" w:hint="eastAsia"/>
                <w:sz w:val="20"/>
              </w:rPr>
              <w:t>、</w:t>
            </w:r>
            <w:r w:rsidRPr="00AE5D21">
              <w:rPr>
                <w:rFonts w:ascii="標楷體" w:eastAsia="標楷體" w:hAnsi="標楷體"/>
                <w:sz w:val="20"/>
              </w:rPr>
              <w:t>黑夜尋路</w:t>
            </w:r>
            <w:r w:rsidRPr="008900A4">
              <w:rPr>
                <w:rFonts w:ascii="標楷體" w:eastAsia="標楷體" w:hAnsi="標楷體" w:hint="eastAsia"/>
                <w:sz w:val="20"/>
              </w:rPr>
              <w:t>、珍惜水資源</w:t>
            </w:r>
          </w:p>
          <w:p w:rsidR="007F0250" w:rsidRPr="008900A4" w:rsidRDefault="007F0250" w:rsidP="007F0250">
            <w:pPr>
              <w:snapToGrid w:val="0"/>
              <w:spacing w:line="240" w:lineRule="atLeast"/>
              <w:ind w:firstLineChars="16" w:firstLine="32"/>
              <w:rPr>
                <w:rFonts w:ascii="標楷體" w:eastAsia="標楷體" w:hAnsi="標楷體"/>
                <w:sz w:val="20"/>
              </w:rPr>
            </w:pPr>
            <w:r w:rsidRPr="007F0250">
              <w:rPr>
                <w:rFonts w:ascii="標楷體" w:eastAsia="標楷體" w:hAnsi="標楷體" w:hint="eastAsia"/>
                <w:sz w:val="20"/>
              </w:rPr>
              <w:t>疊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7F0250">
              <w:rPr>
                <w:rFonts w:ascii="標楷體" w:eastAsia="標楷體" w:hAnsi="標楷體" w:hint="eastAsia"/>
                <w:sz w:val="20"/>
              </w:rPr>
              <w:t>疊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7F0250">
              <w:rPr>
                <w:rFonts w:ascii="標楷體" w:eastAsia="標楷體" w:hAnsi="標楷體" w:hint="eastAsia"/>
                <w:sz w:val="20"/>
              </w:rPr>
              <w:t>樂、眼明手快</w:t>
            </w:r>
          </w:p>
        </w:tc>
        <w:tc>
          <w:tcPr>
            <w:tcW w:w="1983" w:type="dxa"/>
            <w:vMerge w:val="restart"/>
            <w:vAlign w:val="center"/>
          </w:tcPr>
          <w:p w:rsidR="007F0250" w:rsidRDefault="007F0250" w:rsidP="005777B6">
            <w:pPr>
              <w:snapToGrid w:val="0"/>
              <w:ind w:right="-45"/>
              <w:jc w:val="center"/>
              <w:rPr>
                <w:rFonts w:eastAsia="標楷體" w:hAnsi="標楷體"/>
              </w:rPr>
            </w:pPr>
            <w:r w:rsidRPr="00C31DF1">
              <w:rPr>
                <w:rFonts w:eastAsia="標楷體" w:hAnsi="標楷體"/>
              </w:rPr>
              <w:t>野外</w:t>
            </w:r>
            <w:r>
              <w:rPr>
                <w:rFonts w:eastAsia="標楷體" w:hAnsi="標楷體"/>
              </w:rPr>
              <w:t>追</w:t>
            </w:r>
            <w:r>
              <w:rPr>
                <w:rFonts w:eastAsia="標楷體" w:hAnsi="標楷體" w:hint="eastAsia"/>
              </w:rPr>
              <w:t>蹤</w:t>
            </w:r>
          </w:p>
          <w:p w:rsidR="007F0250" w:rsidRPr="00F42643" w:rsidRDefault="007F0250" w:rsidP="005777B6">
            <w:pPr>
              <w:snapToGrid w:val="0"/>
              <w:spacing w:line="240" w:lineRule="atLeast"/>
              <w:ind w:rightChars="-20" w:right="-48"/>
              <w:jc w:val="center"/>
              <w:rPr>
                <w:rFonts w:eastAsia="標楷體" w:hAnsi="標楷體"/>
              </w:rPr>
            </w:pPr>
            <w:r w:rsidRPr="00C31DF1">
              <w:rPr>
                <w:rFonts w:eastAsia="標楷體" w:hAnsi="標楷體"/>
              </w:rPr>
              <w:t>探涉旅行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E86281">
            <w:pPr>
              <w:adjustRightInd w:val="0"/>
              <w:snapToGrid w:val="0"/>
              <w:ind w:right="85"/>
              <w:jc w:val="center"/>
              <w:rPr>
                <w:rFonts w:eastAsia="標楷體"/>
                <w:szCs w:val="24"/>
              </w:rPr>
            </w:pPr>
          </w:p>
        </w:tc>
      </w:tr>
      <w:tr w:rsidR="007F0250" w:rsidRPr="007612BB" w:rsidTr="005B4A79">
        <w:trPr>
          <w:trHeight w:val="360"/>
        </w:trPr>
        <w:tc>
          <w:tcPr>
            <w:tcW w:w="1275" w:type="dxa"/>
            <w:vMerge w:val="restart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09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  <w:vMerge w:val="restart"/>
          </w:tcPr>
          <w:p w:rsidR="007F0250" w:rsidRPr="007612BB" w:rsidRDefault="007F0250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認識環境</w:t>
            </w:r>
          </w:p>
          <w:p w:rsidR="007F0250" w:rsidRPr="007612BB" w:rsidRDefault="007F0250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分發器材營地建設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snapToGrid w:val="0"/>
              <w:ind w:right="-45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:rsidR="007F0250" w:rsidRPr="007612BB" w:rsidRDefault="007F0250" w:rsidP="00473E6B">
            <w:pPr>
              <w:ind w:right="84"/>
              <w:jc w:val="center"/>
              <w:rPr>
                <w:rFonts w:eastAsia="標楷體"/>
                <w:szCs w:val="24"/>
              </w:rPr>
            </w:pPr>
          </w:p>
        </w:tc>
      </w:tr>
      <w:tr w:rsidR="007F0250" w:rsidRPr="007612BB" w:rsidTr="005B4A79">
        <w:trPr>
          <w:trHeight w:val="375"/>
        </w:trPr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412" w:type="dxa"/>
            <w:vMerge/>
            <w:tcBorders>
              <w:bottom w:val="single" w:sz="4" w:space="0" w:color="auto"/>
            </w:tcBorders>
          </w:tcPr>
          <w:p w:rsidR="007F0250" w:rsidRPr="007612BB" w:rsidRDefault="007F0250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snapToGrid w:val="0"/>
              <w:ind w:right="-45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:rsidR="007F0250" w:rsidRPr="007612BB" w:rsidRDefault="007F0250" w:rsidP="009071FF">
            <w:pPr>
              <w:snapToGrid w:val="0"/>
              <w:ind w:left="106" w:hangingChars="44" w:hanging="106"/>
              <w:jc w:val="center"/>
              <w:rPr>
                <w:rFonts w:eastAsia="標楷體"/>
                <w:szCs w:val="24"/>
              </w:rPr>
            </w:pPr>
            <w:r w:rsidRPr="00DD5506">
              <w:rPr>
                <w:rFonts w:eastAsia="標楷體"/>
                <w:szCs w:val="24"/>
              </w:rPr>
              <w:t>林後四林平地森林園區</w:t>
            </w:r>
            <w:r>
              <w:rPr>
                <w:rFonts w:eastAsia="標楷體" w:hint="eastAsia"/>
                <w:szCs w:val="24"/>
              </w:rPr>
              <w:t>巡禮</w:t>
            </w:r>
          </w:p>
        </w:tc>
      </w:tr>
      <w:tr w:rsidR="007F0250" w:rsidRPr="007612BB" w:rsidTr="00E86281">
        <w:trPr>
          <w:trHeight w:val="70"/>
        </w:trPr>
        <w:tc>
          <w:tcPr>
            <w:tcW w:w="1275" w:type="dxa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10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 w:hint="eastAsia"/>
                <w:szCs w:val="24"/>
              </w:rPr>
              <w:t>0</w:t>
            </w:r>
            <w:r w:rsidRPr="007612BB">
              <w:rPr>
                <w:rFonts w:eastAsia="標楷體"/>
                <w:szCs w:val="24"/>
              </w:rPr>
              <w:t>0</w:t>
            </w:r>
          </w:p>
        </w:tc>
        <w:tc>
          <w:tcPr>
            <w:tcW w:w="2412" w:type="dxa"/>
            <w:vMerge w:val="restart"/>
            <w:vAlign w:val="center"/>
          </w:tcPr>
          <w:p w:rsidR="007F0250" w:rsidRPr="007612BB" w:rsidRDefault="007F0250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小隊營地工程製作</w:t>
            </w:r>
          </w:p>
          <w:p w:rsidR="007F0250" w:rsidRPr="007612BB" w:rsidRDefault="007F0250" w:rsidP="00473E6B">
            <w:pPr>
              <w:snapToGrid w:val="0"/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（餐桌製作）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snapToGrid w:val="0"/>
              <w:ind w:right="-45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E86281">
            <w:pPr>
              <w:snapToGrid w:val="0"/>
              <w:ind w:left="106" w:hangingChars="44" w:hanging="106"/>
              <w:jc w:val="center"/>
              <w:rPr>
                <w:rFonts w:eastAsia="標楷體"/>
                <w:szCs w:val="24"/>
              </w:rPr>
            </w:pPr>
          </w:p>
        </w:tc>
      </w:tr>
      <w:tr w:rsidR="007F0250" w:rsidRPr="007612BB" w:rsidTr="00CF0F1A">
        <w:trPr>
          <w:trHeight w:val="81"/>
        </w:trPr>
        <w:tc>
          <w:tcPr>
            <w:tcW w:w="1275" w:type="dxa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10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  <w:vMerge/>
          </w:tcPr>
          <w:p w:rsidR="007F0250" w:rsidRPr="007612BB" w:rsidRDefault="007F0250" w:rsidP="00473E6B">
            <w:pPr>
              <w:snapToGrid w:val="0"/>
              <w:ind w:right="-33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7F0250" w:rsidRPr="007612BB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ind w:right="-48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7F0250" w:rsidRPr="007612BB" w:rsidRDefault="007F0250" w:rsidP="00473E6B">
            <w:pPr>
              <w:snapToGrid w:val="0"/>
              <w:ind w:left="106" w:hangingChars="44" w:hanging="106"/>
              <w:rPr>
                <w:rFonts w:eastAsia="標楷體"/>
                <w:szCs w:val="24"/>
              </w:rPr>
            </w:pPr>
          </w:p>
        </w:tc>
      </w:tr>
      <w:tr w:rsidR="007F0250" w:rsidRPr="007612BB" w:rsidTr="00C17966">
        <w:trPr>
          <w:trHeight w:val="308"/>
        </w:trPr>
        <w:tc>
          <w:tcPr>
            <w:tcW w:w="1275" w:type="dxa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11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Merge w:val="restart"/>
            <w:vAlign w:val="center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開訓典禮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ind w:right="-48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:rsidR="007F0250" w:rsidRDefault="007F0250" w:rsidP="0039693C">
            <w:pPr>
              <w:snapToGrid w:val="0"/>
              <w:ind w:leftChars="-44" w:left="21" w:rightChars="-45" w:right="-108" w:hangingChars="53" w:hanging="127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Cs w:val="24"/>
              </w:rPr>
              <w:t>11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00</w:t>
            </w:r>
            <w:r w:rsidRPr="007612BB">
              <w:rPr>
                <w:rFonts w:eastAsia="標楷體"/>
                <w:szCs w:val="24"/>
              </w:rPr>
              <w:t>結訓典禮</w:t>
            </w:r>
          </w:p>
          <w:p w:rsidR="007F0250" w:rsidRPr="0039693C" w:rsidRDefault="007F0250" w:rsidP="0039693C">
            <w:pPr>
              <w:snapToGrid w:val="0"/>
              <w:ind w:leftChars="-44" w:rightChars="-45" w:right="-108" w:hangingChars="53" w:hanging="106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(</w:t>
            </w:r>
            <w:r w:rsidRPr="0039693C">
              <w:rPr>
                <w:rFonts w:eastAsia="標楷體"/>
                <w:sz w:val="20"/>
              </w:rPr>
              <w:t>林後四林平地森林園區</w:t>
            </w:r>
            <w:r>
              <w:rPr>
                <w:rFonts w:eastAsia="標楷體" w:hint="eastAsia"/>
                <w:sz w:val="20"/>
              </w:rPr>
              <w:t>)</w:t>
            </w:r>
          </w:p>
        </w:tc>
      </w:tr>
      <w:tr w:rsidR="007F0250" w:rsidRPr="007612BB" w:rsidTr="0020784C">
        <w:trPr>
          <w:trHeight w:val="70"/>
        </w:trPr>
        <w:tc>
          <w:tcPr>
            <w:tcW w:w="1275" w:type="dxa"/>
          </w:tcPr>
          <w:p w:rsidR="007F0250" w:rsidRPr="007612BB" w:rsidRDefault="007F0250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11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  <w:vMerge/>
          </w:tcPr>
          <w:p w:rsidR="007F0250" w:rsidRPr="007612BB" w:rsidRDefault="007F0250" w:rsidP="00473E6B">
            <w:pPr>
              <w:spacing w:line="276" w:lineRule="auto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7F0250" w:rsidRPr="004516C5" w:rsidRDefault="007F0250" w:rsidP="00473E6B">
            <w:pPr>
              <w:ind w:right="-34" w:firstLine="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7F0250" w:rsidRPr="007612BB" w:rsidRDefault="007F0250" w:rsidP="00473E6B">
            <w:pPr>
              <w:ind w:right="-48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7F0250" w:rsidRPr="007612BB" w:rsidRDefault="007F0250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60"/>
        </w:trPr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12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</w:tcPr>
          <w:p w:rsidR="00C17966" w:rsidRPr="007612BB" w:rsidRDefault="00C17966" w:rsidP="00473E6B">
            <w:pPr>
              <w:ind w:right="-2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午餐供應、午休</w:t>
            </w:r>
          </w:p>
        </w:tc>
        <w:tc>
          <w:tcPr>
            <w:tcW w:w="2268" w:type="dxa"/>
            <w:gridSpan w:val="2"/>
          </w:tcPr>
          <w:p w:rsidR="00C17966" w:rsidRPr="004516C5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午餐供應、</w:t>
            </w:r>
            <w:r w:rsidRPr="004516C5">
              <w:rPr>
                <w:rFonts w:eastAsia="標楷體"/>
                <w:szCs w:val="24"/>
              </w:rPr>
              <w:t>午休</w:t>
            </w:r>
          </w:p>
        </w:tc>
        <w:tc>
          <w:tcPr>
            <w:tcW w:w="1983" w:type="dxa"/>
          </w:tcPr>
          <w:p w:rsidR="00C17966" w:rsidRPr="007612BB" w:rsidRDefault="00C17966" w:rsidP="00473E6B">
            <w:pPr>
              <w:ind w:right="-48"/>
              <w:jc w:val="center"/>
              <w:rPr>
                <w:rFonts w:eastAsia="標楷體"/>
              </w:rPr>
            </w:pPr>
            <w:r w:rsidRPr="007612BB">
              <w:rPr>
                <w:rFonts w:eastAsia="標楷體"/>
              </w:rPr>
              <w:t>午餐供應、午休</w:t>
            </w:r>
          </w:p>
        </w:tc>
        <w:tc>
          <w:tcPr>
            <w:tcW w:w="2268" w:type="dxa"/>
            <w:gridSpan w:val="2"/>
          </w:tcPr>
          <w:p w:rsidR="00C17966" w:rsidRPr="007612BB" w:rsidRDefault="00C17966" w:rsidP="00473E6B">
            <w:pPr>
              <w:tabs>
                <w:tab w:val="left" w:pos="3360"/>
              </w:tabs>
              <w:ind w:hanging="2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午餐便當、賦歸</w:t>
            </w:r>
          </w:p>
        </w:tc>
      </w:tr>
      <w:tr w:rsidR="00C17966" w:rsidRPr="007612BB" w:rsidTr="00C17966"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13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  <w:vMerge w:val="restart"/>
          </w:tcPr>
          <w:p w:rsidR="00C17966" w:rsidRPr="006D5CDC" w:rsidRDefault="00C17966" w:rsidP="00473E6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D5CDC">
              <w:rPr>
                <w:rFonts w:ascii="標楷體" w:eastAsia="標楷體" w:hAnsi="標楷體"/>
                <w:szCs w:val="24"/>
              </w:rPr>
              <w:t>童軍技能大挑戰</w:t>
            </w:r>
          </w:p>
          <w:p w:rsidR="00C17966" w:rsidRPr="006D5CDC" w:rsidRDefault="00C17966" w:rsidP="00473E6B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/>
                <w:sz w:val="20"/>
              </w:rPr>
              <w:t>點到為止</w:t>
            </w:r>
            <w:r w:rsidRPr="006D5CDC">
              <w:rPr>
                <w:rFonts w:ascii="標楷體" w:eastAsia="標楷體" w:hAnsi="標楷體" w:hint="eastAsia"/>
                <w:sz w:val="20"/>
              </w:rPr>
              <w:t>、</w:t>
            </w:r>
            <w:r w:rsidR="00486E99" w:rsidRPr="006D5CDC">
              <w:rPr>
                <w:rFonts w:ascii="標楷體" w:eastAsia="標楷體" w:hAnsi="標楷體" w:hint="eastAsia"/>
                <w:sz w:val="20"/>
              </w:rPr>
              <w:t>鍋墊繩製作</w:t>
            </w:r>
          </w:p>
          <w:p w:rsidR="00486E99" w:rsidRPr="006D5CDC" w:rsidRDefault="00C17966" w:rsidP="00486E99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/>
                <w:sz w:val="20"/>
              </w:rPr>
              <w:t>信任天梯</w:t>
            </w:r>
            <w:r w:rsidRPr="006D5CDC">
              <w:rPr>
                <w:rFonts w:ascii="標楷體" w:eastAsia="標楷體" w:hAnsi="標楷體" w:hint="eastAsia"/>
                <w:sz w:val="20"/>
              </w:rPr>
              <w:t>、A字架考驗</w:t>
            </w:r>
          </w:p>
          <w:p w:rsidR="00C17966" w:rsidRPr="006D5CDC" w:rsidRDefault="00C17966" w:rsidP="00486E99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 w:hint="eastAsia"/>
                <w:sz w:val="20"/>
              </w:rPr>
              <w:t>繩梯製作、簡易避難屋</w:t>
            </w:r>
          </w:p>
        </w:tc>
        <w:tc>
          <w:tcPr>
            <w:tcW w:w="2268" w:type="dxa"/>
            <w:gridSpan w:val="2"/>
          </w:tcPr>
          <w:p w:rsidR="00C17966" w:rsidRPr="006D5CDC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6D5CDC">
              <w:rPr>
                <w:rFonts w:eastAsia="標楷體"/>
                <w:szCs w:val="24"/>
              </w:rPr>
              <w:t>複習儀式歌曲</w:t>
            </w:r>
          </w:p>
        </w:tc>
        <w:tc>
          <w:tcPr>
            <w:tcW w:w="1983" w:type="dxa"/>
            <w:vMerge w:val="restart"/>
            <w:vAlign w:val="center"/>
          </w:tcPr>
          <w:p w:rsidR="00C17966" w:rsidRDefault="00C17966" w:rsidP="00473E6B">
            <w:pPr>
              <w:snapToGrid w:val="0"/>
              <w:spacing w:line="240" w:lineRule="atLeast"/>
              <w:ind w:rightChars="-20" w:right="-48"/>
              <w:jc w:val="center"/>
              <w:rPr>
                <w:rFonts w:eastAsia="標楷體" w:hAnsi="標楷體"/>
              </w:rPr>
            </w:pPr>
            <w:r w:rsidRPr="00C31DF1">
              <w:rPr>
                <w:rFonts w:eastAsia="標楷體" w:hAnsi="標楷體"/>
              </w:rPr>
              <w:t>野外</w:t>
            </w:r>
            <w:r>
              <w:rPr>
                <w:rFonts w:eastAsia="標楷體" w:hAnsi="標楷體"/>
              </w:rPr>
              <w:t>追</w:t>
            </w:r>
            <w:r>
              <w:rPr>
                <w:rFonts w:eastAsia="標楷體" w:hAnsi="標楷體" w:hint="eastAsia"/>
              </w:rPr>
              <w:t>蹤</w:t>
            </w:r>
          </w:p>
          <w:p w:rsidR="00C17966" w:rsidRPr="00F42643" w:rsidRDefault="00C17966" w:rsidP="00473E6B">
            <w:pPr>
              <w:snapToGrid w:val="0"/>
              <w:spacing w:line="240" w:lineRule="atLeast"/>
              <w:ind w:rightChars="-20" w:right="-48"/>
              <w:jc w:val="center"/>
              <w:rPr>
                <w:rFonts w:eastAsia="標楷體" w:hAnsi="標楷體"/>
              </w:rPr>
            </w:pPr>
            <w:r w:rsidRPr="00C31DF1">
              <w:rPr>
                <w:rFonts w:eastAsia="標楷體" w:hAnsi="標楷體"/>
              </w:rPr>
              <w:t>探涉旅行</w:t>
            </w:r>
          </w:p>
        </w:tc>
        <w:tc>
          <w:tcPr>
            <w:tcW w:w="2268" w:type="dxa"/>
            <w:gridSpan w:val="2"/>
            <w:vMerge w:val="restart"/>
          </w:tcPr>
          <w:p w:rsidR="00C17966" w:rsidRPr="007612BB" w:rsidRDefault="00C17966" w:rsidP="00486E99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996"/>
        </w:trPr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14</w:t>
            </w:r>
            <w:r w:rsidRPr="007612BB">
              <w:rPr>
                <w:rFonts w:eastAsia="標楷體"/>
                <w:szCs w:val="24"/>
              </w:rPr>
              <w:t>：</w:t>
            </w:r>
            <w:r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Merge/>
          </w:tcPr>
          <w:p w:rsidR="00C17966" w:rsidRPr="006D5CDC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C17966" w:rsidRPr="006D5CDC" w:rsidRDefault="00C17966" w:rsidP="00473E6B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6D5CDC">
              <w:rPr>
                <w:rFonts w:ascii="標楷體" w:eastAsia="標楷體" w:hAnsi="標楷體" w:hint="eastAsia"/>
                <w:szCs w:val="24"/>
              </w:rPr>
              <w:t>童軍大地遊戲</w:t>
            </w:r>
            <w:r w:rsidRPr="006D5CDC">
              <w:rPr>
                <w:rFonts w:ascii="標楷體" w:eastAsia="標楷體" w:hAnsi="標楷體"/>
                <w:szCs w:val="24"/>
              </w:rPr>
              <w:br/>
            </w:r>
            <w:r w:rsidRPr="006D5CDC">
              <w:rPr>
                <w:rFonts w:ascii="標楷體" w:eastAsia="標楷體" w:hAnsi="標楷體" w:hint="eastAsia"/>
                <w:szCs w:val="24"/>
              </w:rPr>
              <w:t>（分站活動）</w:t>
            </w:r>
          </w:p>
          <w:p w:rsidR="00C17966" w:rsidRPr="006D5CDC" w:rsidRDefault="00C17966" w:rsidP="00473E6B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 w:hint="eastAsia"/>
                <w:sz w:val="20"/>
              </w:rPr>
              <w:t>解 手 結、搶救原子</w:t>
            </w:r>
          </w:p>
          <w:p w:rsidR="00C17966" w:rsidRPr="006D5CDC" w:rsidRDefault="00C17966" w:rsidP="00473E6B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/>
                <w:sz w:val="20"/>
              </w:rPr>
              <w:t>信心起立</w:t>
            </w:r>
            <w:r w:rsidRPr="006D5CDC">
              <w:rPr>
                <w:rFonts w:ascii="標楷體" w:eastAsia="標楷體" w:hAnsi="標楷體" w:hint="eastAsia"/>
                <w:sz w:val="20"/>
              </w:rPr>
              <w:t>、</w:t>
            </w:r>
            <w:r w:rsidR="00486E99" w:rsidRPr="006D5CDC">
              <w:rPr>
                <w:rFonts w:ascii="標楷體" w:eastAsia="標楷體" w:hAnsi="標楷體" w:hint="eastAsia"/>
                <w:sz w:val="20"/>
              </w:rPr>
              <w:t>飛天骨牌</w:t>
            </w:r>
          </w:p>
          <w:p w:rsidR="00486E99" w:rsidRPr="006D5CDC" w:rsidRDefault="00486E99" w:rsidP="00486E99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 w:hint="eastAsia"/>
                <w:sz w:val="20"/>
              </w:rPr>
              <w:t>巨鏢射擊、袋棍球遊戲</w:t>
            </w:r>
          </w:p>
          <w:p w:rsidR="00C17966" w:rsidRPr="006D5CDC" w:rsidRDefault="00C17966" w:rsidP="00473E6B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 w:hint="eastAsia"/>
                <w:sz w:val="20"/>
              </w:rPr>
              <w:t xml:space="preserve">執   箭 </w:t>
            </w:r>
            <w:r w:rsidR="00537853" w:rsidRPr="006D5CDC">
              <w:rPr>
                <w:rFonts w:ascii="標楷體" w:eastAsia="標楷體" w:hAnsi="標楷體" w:hint="eastAsia"/>
                <w:sz w:val="20"/>
              </w:rPr>
              <w:t>、長槍射擊</w:t>
            </w:r>
          </w:p>
          <w:p w:rsidR="00C17966" w:rsidRPr="006D5CDC" w:rsidRDefault="00C17966" w:rsidP="00473E6B">
            <w:pPr>
              <w:snapToGrid w:val="0"/>
              <w:spacing w:line="240" w:lineRule="atLeast"/>
              <w:contextualSpacing/>
              <w:jc w:val="both"/>
              <w:rPr>
                <w:rFonts w:ascii="標楷體" w:eastAsia="標楷體" w:hAnsi="標楷體"/>
                <w:sz w:val="20"/>
              </w:rPr>
            </w:pPr>
            <w:r w:rsidRPr="006D5CDC">
              <w:rPr>
                <w:rFonts w:ascii="標楷體" w:eastAsia="標楷體" w:hAnsi="標楷體" w:hint="eastAsia"/>
                <w:sz w:val="20"/>
              </w:rPr>
              <w:t>短槍射擊、射  箭</w:t>
            </w:r>
          </w:p>
        </w:tc>
        <w:tc>
          <w:tcPr>
            <w:tcW w:w="1983" w:type="dxa"/>
            <w:vMerge/>
          </w:tcPr>
          <w:p w:rsidR="00C17966" w:rsidRPr="007612BB" w:rsidRDefault="00C17966" w:rsidP="00473E6B">
            <w:pPr>
              <w:ind w:right="-48" w:hanging="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468"/>
        </w:trPr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15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</w:tcPr>
          <w:p w:rsidR="00C17966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創意羅馬砲發射器</w:t>
            </w:r>
          </w:p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製作與小隊</w:t>
            </w:r>
            <w:r w:rsidRPr="00736F57">
              <w:rPr>
                <w:rFonts w:ascii="標楷體" w:eastAsia="標楷體" w:hAnsi="標楷體"/>
                <w:szCs w:val="24"/>
              </w:rPr>
              <w:t>競賽</w:t>
            </w:r>
          </w:p>
        </w:tc>
        <w:tc>
          <w:tcPr>
            <w:tcW w:w="2268" w:type="dxa"/>
            <w:gridSpan w:val="2"/>
            <w:vMerge/>
          </w:tcPr>
          <w:p w:rsidR="00C17966" w:rsidRPr="00947EB0" w:rsidRDefault="00C17966" w:rsidP="00473E6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3" w:type="dxa"/>
            <w:vMerge/>
          </w:tcPr>
          <w:p w:rsidR="00C17966" w:rsidRPr="007612BB" w:rsidRDefault="00C17966" w:rsidP="00473E6B">
            <w:pPr>
              <w:ind w:right="-48" w:hanging="6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471"/>
        </w:trPr>
        <w:tc>
          <w:tcPr>
            <w:tcW w:w="1275" w:type="dxa"/>
            <w:vMerge w:val="restart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16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Merge w:val="restart"/>
          </w:tcPr>
          <w:p w:rsidR="00C17966" w:rsidRPr="007612BB" w:rsidRDefault="00C17966" w:rsidP="00473E6B">
            <w:pPr>
              <w:snapToGrid w:val="0"/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營地建設</w:t>
            </w:r>
          </w:p>
          <w:p w:rsidR="00C17966" w:rsidRPr="007612BB" w:rsidRDefault="00C17966" w:rsidP="00473E6B">
            <w:pPr>
              <w:snapToGrid w:val="0"/>
              <w:ind w:right="-29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小隊營地工程製作</w:t>
            </w:r>
          </w:p>
          <w:p w:rsidR="00C17966" w:rsidRPr="007612BB" w:rsidRDefault="00C17966" w:rsidP="00473E6B">
            <w:pPr>
              <w:snapToGrid w:val="0"/>
              <w:ind w:right="-33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（餐桌製作）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C17966" w:rsidRDefault="00C17966" w:rsidP="00C17966">
            <w:pPr>
              <w:snapToGrid w:val="0"/>
              <w:ind w:rightChars="-44" w:right="-106" w:hanging="2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 w:hint="eastAsia"/>
                <w:szCs w:val="24"/>
              </w:rPr>
              <w:t>手</w:t>
            </w:r>
            <w:r w:rsidRPr="007612BB">
              <w:rPr>
                <w:rFonts w:eastAsia="標楷體"/>
                <w:szCs w:val="24"/>
              </w:rPr>
              <w:t>工藝製作</w:t>
            </w:r>
            <w:r w:rsidRPr="007612BB">
              <w:rPr>
                <w:rFonts w:eastAsia="標楷體" w:hint="eastAsia"/>
                <w:szCs w:val="24"/>
              </w:rPr>
              <w:t>（</w:t>
            </w:r>
            <w:r w:rsidRPr="007612BB">
              <w:rPr>
                <w:rFonts w:eastAsia="標楷體"/>
                <w:szCs w:val="24"/>
              </w:rPr>
              <w:t>全體）</w:t>
            </w:r>
          </w:p>
          <w:p w:rsidR="00C17966" w:rsidRPr="00923189" w:rsidRDefault="00C17966" w:rsidP="00473E6B">
            <w:pPr>
              <w:snapToGrid w:val="0"/>
              <w:ind w:hanging="26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>
              <w:rPr>
                <w:rFonts w:eastAsia="標楷體" w:hint="eastAsia"/>
                <w:szCs w:val="24"/>
              </w:rPr>
              <w:t>紙藝製作</w:t>
            </w:r>
          </w:p>
          <w:p w:rsidR="00C17966" w:rsidRPr="007612BB" w:rsidRDefault="00C17966" w:rsidP="00C17966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7612BB">
              <w:rPr>
                <w:rFonts w:eastAsia="標楷體" w:hint="eastAsia"/>
                <w:szCs w:val="24"/>
              </w:rPr>
              <w:t>創意吸管教學</w:t>
            </w:r>
          </w:p>
        </w:tc>
        <w:tc>
          <w:tcPr>
            <w:tcW w:w="1983" w:type="dxa"/>
            <w:vAlign w:val="center"/>
          </w:tcPr>
          <w:p w:rsidR="00C17966" w:rsidRPr="007612BB" w:rsidRDefault="00C17966" w:rsidP="00473E6B">
            <w:pPr>
              <w:snapToGrid w:val="0"/>
              <w:ind w:right="-45"/>
              <w:jc w:val="center"/>
              <w:rPr>
                <w:rFonts w:eastAsia="標楷體"/>
              </w:rPr>
            </w:pPr>
            <w:r w:rsidRPr="007612BB">
              <w:rPr>
                <w:rFonts w:eastAsia="標楷體"/>
              </w:rPr>
              <w:t>旅行</w:t>
            </w:r>
            <w:r w:rsidRPr="007612BB">
              <w:rPr>
                <w:rFonts w:eastAsia="標楷體" w:hint="eastAsia"/>
              </w:rPr>
              <w:t>小組</w:t>
            </w:r>
          </w:p>
          <w:p w:rsidR="00C17966" w:rsidRPr="007612BB" w:rsidRDefault="00C17966" w:rsidP="00473E6B">
            <w:pPr>
              <w:snapToGrid w:val="0"/>
              <w:ind w:right="-45"/>
              <w:jc w:val="center"/>
              <w:rPr>
                <w:rFonts w:eastAsia="標楷體"/>
              </w:rPr>
            </w:pPr>
            <w:r w:rsidRPr="007612BB">
              <w:rPr>
                <w:rFonts w:eastAsia="標楷體" w:hint="eastAsia"/>
              </w:rPr>
              <w:t>分享報告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296"/>
        </w:trPr>
        <w:tc>
          <w:tcPr>
            <w:tcW w:w="1275" w:type="dxa"/>
            <w:vMerge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412" w:type="dxa"/>
            <w:vMerge/>
          </w:tcPr>
          <w:p w:rsidR="00C17966" w:rsidRPr="00FC6228" w:rsidRDefault="00C17966" w:rsidP="00473E6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FC6228" w:rsidRDefault="00C17966" w:rsidP="00473E6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3" w:type="dxa"/>
          </w:tcPr>
          <w:p w:rsidR="00C17966" w:rsidRPr="007612BB" w:rsidRDefault="00C17966" w:rsidP="00473E6B">
            <w:pPr>
              <w:ind w:right="-48"/>
              <w:jc w:val="center"/>
              <w:rPr>
                <w:rFonts w:eastAsia="標楷體"/>
              </w:rPr>
            </w:pPr>
            <w:r w:rsidRPr="007612BB">
              <w:rPr>
                <w:rFonts w:eastAsia="標楷體"/>
              </w:rPr>
              <w:t>準備營火節目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389"/>
        </w:trPr>
        <w:tc>
          <w:tcPr>
            <w:tcW w:w="1275" w:type="dxa"/>
            <w:vMerge w:val="restart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17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Align w:val="center"/>
          </w:tcPr>
          <w:p w:rsidR="00C17966" w:rsidRPr="00FC6228" w:rsidRDefault="00C17966" w:rsidP="00473E6B">
            <w:pPr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小隊長會議</w:t>
            </w:r>
          </w:p>
        </w:tc>
        <w:tc>
          <w:tcPr>
            <w:tcW w:w="2268" w:type="dxa"/>
            <w:gridSpan w:val="2"/>
            <w:vAlign w:val="center"/>
          </w:tcPr>
          <w:p w:rsidR="00C17966" w:rsidRPr="00FC6228" w:rsidRDefault="00C17966" w:rsidP="00473E6B">
            <w:pPr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小隊長會議</w:t>
            </w:r>
          </w:p>
        </w:tc>
        <w:tc>
          <w:tcPr>
            <w:tcW w:w="1983" w:type="dxa"/>
            <w:vAlign w:val="center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小隊長會議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285F4D">
        <w:trPr>
          <w:trHeight w:val="431"/>
        </w:trPr>
        <w:tc>
          <w:tcPr>
            <w:tcW w:w="1275" w:type="dxa"/>
            <w:vMerge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412" w:type="dxa"/>
            <w:vAlign w:val="center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團長、工作會報</w:t>
            </w:r>
          </w:p>
        </w:tc>
        <w:tc>
          <w:tcPr>
            <w:tcW w:w="2268" w:type="dxa"/>
            <w:gridSpan w:val="2"/>
            <w:vAlign w:val="center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團長、工作會報</w:t>
            </w:r>
          </w:p>
        </w:tc>
        <w:tc>
          <w:tcPr>
            <w:tcW w:w="1983" w:type="dxa"/>
            <w:vAlign w:val="center"/>
          </w:tcPr>
          <w:p w:rsidR="00C17966" w:rsidRPr="007612BB" w:rsidRDefault="00C17966" w:rsidP="00473E6B">
            <w:pPr>
              <w:snapToGrid w:val="0"/>
              <w:ind w:right="-26"/>
              <w:jc w:val="center"/>
              <w:rPr>
                <w:rFonts w:eastAsia="標楷體"/>
                <w:szCs w:val="24"/>
              </w:rPr>
            </w:pPr>
            <w:r w:rsidRPr="00B273BA">
              <w:rPr>
                <w:rFonts w:eastAsia="標楷體"/>
                <w:sz w:val="22"/>
                <w:szCs w:val="22"/>
              </w:rPr>
              <w:t>團長、工作會報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18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6663" w:type="dxa"/>
            <w:gridSpan w:val="4"/>
          </w:tcPr>
          <w:p w:rsidR="00C17966" w:rsidRPr="007612BB" w:rsidRDefault="00C17966" w:rsidP="00473E6B">
            <w:pPr>
              <w:ind w:hanging="6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 w:hint="eastAsia"/>
                <w:szCs w:val="24"/>
              </w:rPr>
              <w:t>晚</w:t>
            </w:r>
            <w:r w:rsidRPr="007612BB">
              <w:rPr>
                <w:rFonts w:eastAsia="標楷體" w:hint="eastAsia"/>
                <w:szCs w:val="24"/>
              </w:rPr>
              <w:t xml:space="preserve">  </w:t>
            </w:r>
            <w:r w:rsidRPr="007612BB">
              <w:rPr>
                <w:rFonts w:eastAsia="標楷體"/>
                <w:szCs w:val="24"/>
              </w:rPr>
              <w:t xml:space="preserve"> </w:t>
            </w:r>
            <w:r w:rsidRPr="007612BB">
              <w:rPr>
                <w:rFonts w:eastAsia="標楷體" w:hint="eastAsia"/>
                <w:szCs w:val="24"/>
              </w:rPr>
              <w:t xml:space="preserve"> </w:t>
            </w:r>
            <w:r w:rsidRPr="007612BB">
              <w:rPr>
                <w:rFonts w:eastAsia="標楷體"/>
                <w:szCs w:val="24"/>
              </w:rPr>
              <w:t>餐</w:t>
            </w:r>
            <w:r w:rsidRPr="007612BB">
              <w:rPr>
                <w:rFonts w:eastAsia="標楷體" w:hint="eastAsia"/>
                <w:szCs w:val="24"/>
              </w:rPr>
              <w:t>、休</w:t>
            </w:r>
            <w:r w:rsidRPr="007612BB">
              <w:rPr>
                <w:rFonts w:eastAsia="標楷體" w:hint="eastAsia"/>
                <w:szCs w:val="24"/>
              </w:rPr>
              <w:t xml:space="preserve">   </w:t>
            </w:r>
            <w:r w:rsidRPr="007612BB">
              <w:rPr>
                <w:rFonts w:eastAsia="標楷體"/>
                <w:szCs w:val="24"/>
              </w:rPr>
              <w:t>息</w:t>
            </w:r>
            <w:r w:rsidRPr="007612BB">
              <w:rPr>
                <w:rFonts w:eastAsia="標楷體" w:hint="eastAsia"/>
                <w:szCs w:val="24"/>
              </w:rPr>
              <w:t>、</w:t>
            </w:r>
            <w:r w:rsidRPr="007612BB">
              <w:rPr>
                <w:rFonts w:eastAsia="標楷體" w:hint="eastAsia"/>
                <w:kern w:val="0"/>
              </w:rPr>
              <w:t>聯</w:t>
            </w:r>
            <w:r w:rsidRPr="007612BB">
              <w:rPr>
                <w:rFonts w:eastAsia="標楷體" w:hint="eastAsia"/>
                <w:kern w:val="0"/>
              </w:rPr>
              <w:t xml:space="preserve"> </w:t>
            </w:r>
            <w:r w:rsidRPr="007612BB">
              <w:rPr>
                <w:rFonts w:eastAsia="標楷體"/>
                <w:kern w:val="0"/>
              </w:rPr>
              <w:t xml:space="preserve"> </w:t>
            </w:r>
            <w:r w:rsidRPr="007612BB">
              <w:rPr>
                <w:rFonts w:eastAsia="標楷體" w:hint="eastAsia"/>
                <w:kern w:val="0"/>
              </w:rPr>
              <w:t xml:space="preserve"> </w:t>
            </w:r>
            <w:r w:rsidRPr="007612BB">
              <w:rPr>
                <w:rFonts w:eastAsia="標楷體"/>
                <w:kern w:val="0"/>
              </w:rPr>
              <w:t>誼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459"/>
        </w:trPr>
        <w:tc>
          <w:tcPr>
            <w:tcW w:w="1275" w:type="dxa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19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  <w:vAlign w:val="center"/>
          </w:tcPr>
          <w:p w:rsidR="00C17966" w:rsidRDefault="00C17966" w:rsidP="00473E6B">
            <w:pPr>
              <w:snapToGrid w:val="0"/>
              <w:ind w:right="-28"/>
              <w:jc w:val="center"/>
              <w:rPr>
                <w:rFonts w:eastAsia="標楷體"/>
                <w:sz w:val="20"/>
              </w:rPr>
            </w:pPr>
            <w:r w:rsidRPr="00E15D6C">
              <w:rPr>
                <w:rFonts w:eastAsia="標楷體"/>
                <w:sz w:val="20"/>
              </w:rPr>
              <w:t>講</w:t>
            </w:r>
            <w:r w:rsidRPr="00E15D6C">
              <w:rPr>
                <w:rFonts w:eastAsia="標楷體" w:hint="eastAsia"/>
                <w:sz w:val="20"/>
              </w:rPr>
              <w:t>小隊制度</w:t>
            </w:r>
            <w:r>
              <w:rPr>
                <w:rFonts w:eastAsia="標楷體" w:hint="eastAsia"/>
                <w:sz w:val="20"/>
              </w:rPr>
              <w:t>、</w:t>
            </w:r>
            <w:r w:rsidRPr="00E15D6C">
              <w:rPr>
                <w:rFonts w:eastAsia="標楷體"/>
                <w:sz w:val="20"/>
              </w:rPr>
              <w:t>榮譽制度</w:t>
            </w:r>
          </w:p>
          <w:p w:rsidR="00C17966" w:rsidRPr="007612BB" w:rsidRDefault="00C17966" w:rsidP="00473E6B">
            <w:pPr>
              <w:snapToGrid w:val="0"/>
              <w:ind w:right="-2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0"/>
              </w:rPr>
              <w:t>及徽章制度</w:t>
            </w:r>
          </w:p>
        </w:tc>
        <w:tc>
          <w:tcPr>
            <w:tcW w:w="2268" w:type="dxa"/>
            <w:gridSpan w:val="2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講旅行</w:t>
            </w:r>
          </w:p>
        </w:tc>
        <w:tc>
          <w:tcPr>
            <w:tcW w:w="1983" w:type="dxa"/>
            <w:vMerge w:val="restart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營</w:t>
            </w:r>
            <w:r w:rsidRPr="007612BB">
              <w:rPr>
                <w:rFonts w:eastAsia="標楷體"/>
                <w:szCs w:val="24"/>
              </w:rPr>
              <w:t xml:space="preserve">  </w:t>
            </w:r>
            <w:r w:rsidRPr="007612BB">
              <w:rPr>
                <w:rFonts w:eastAsia="標楷體"/>
                <w:szCs w:val="24"/>
              </w:rPr>
              <w:t>火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c>
          <w:tcPr>
            <w:tcW w:w="1275" w:type="dxa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19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30</w:t>
            </w:r>
          </w:p>
        </w:tc>
        <w:tc>
          <w:tcPr>
            <w:tcW w:w="2412" w:type="dxa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 w:hAnsi="標楷體"/>
              </w:rPr>
              <w:t>童軍的類別</w:t>
            </w:r>
          </w:p>
        </w:tc>
        <w:tc>
          <w:tcPr>
            <w:tcW w:w="2268" w:type="dxa"/>
            <w:gridSpan w:val="2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營火的意義及做法</w:t>
            </w:r>
          </w:p>
        </w:tc>
        <w:tc>
          <w:tcPr>
            <w:tcW w:w="1983" w:type="dxa"/>
            <w:vMerge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300"/>
        </w:trPr>
        <w:tc>
          <w:tcPr>
            <w:tcW w:w="1275" w:type="dxa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20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2412" w:type="dxa"/>
          </w:tcPr>
          <w:p w:rsidR="00C17966" w:rsidRPr="00E15D6C" w:rsidRDefault="00C17966" w:rsidP="00473E6B">
            <w:pPr>
              <w:ind w:leftChars="-44" w:rightChars="-45" w:right="-108" w:hangingChars="53" w:hanging="106"/>
              <w:jc w:val="center"/>
              <w:rPr>
                <w:rFonts w:eastAsia="標楷體"/>
                <w:sz w:val="20"/>
              </w:rPr>
            </w:pPr>
            <w:r w:rsidRPr="00E15D6C">
              <w:rPr>
                <w:rFonts w:eastAsia="標楷體"/>
                <w:sz w:val="20"/>
              </w:rPr>
              <w:t>講晉級考驗</w:t>
            </w:r>
            <w:r>
              <w:rPr>
                <w:rFonts w:eastAsia="標楷體" w:hint="eastAsia"/>
                <w:sz w:val="20"/>
              </w:rPr>
              <w:t>＆</w:t>
            </w:r>
            <w:r w:rsidRPr="00E15D6C">
              <w:rPr>
                <w:rFonts w:eastAsia="標楷體" w:hint="eastAsia"/>
                <w:sz w:val="20"/>
              </w:rPr>
              <w:t>專科章考驗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C17966" w:rsidRPr="007612BB" w:rsidRDefault="00C17966" w:rsidP="00473E6B">
            <w:pPr>
              <w:ind w:hanging="6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虔敬集會</w:t>
            </w:r>
          </w:p>
        </w:tc>
        <w:tc>
          <w:tcPr>
            <w:tcW w:w="1983" w:type="dxa"/>
            <w:vMerge/>
          </w:tcPr>
          <w:p w:rsidR="00C17966" w:rsidRPr="007612BB" w:rsidRDefault="00C17966" w:rsidP="00473E6B">
            <w:pPr>
              <w:spacing w:line="276" w:lineRule="auto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720"/>
        </w:trPr>
        <w:tc>
          <w:tcPr>
            <w:tcW w:w="1275" w:type="dxa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 w:hint="eastAsia"/>
                <w:szCs w:val="24"/>
              </w:rPr>
              <w:t>20</w:t>
            </w:r>
            <w:r w:rsidRPr="007612BB">
              <w:rPr>
                <w:rFonts w:eastAsia="標楷體" w:hint="eastAsia"/>
                <w:szCs w:val="24"/>
              </w:rPr>
              <w:t>：</w:t>
            </w:r>
            <w:r w:rsidRPr="007612BB">
              <w:rPr>
                <w:rFonts w:eastAsia="標楷體" w:hint="eastAsia"/>
                <w:szCs w:val="24"/>
              </w:rPr>
              <w:t>30</w:t>
            </w:r>
          </w:p>
        </w:tc>
        <w:tc>
          <w:tcPr>
            <w:tcW w:w="2412" w:type="dxa"/>
            <w:vAlign w:val="center"/>
          </w:tcPr>
          <w:p w:rsidR="00C17966" w:rsidRDefault="00C17966" w:rsidP="00473E6B">
            <w:pPr>
              <w:snapToGrid w:val="0"/>
              <w:ind w:firstLineChars="58" w:firstLine="139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友誼之夜</w:t>
            </w:r>
          </w:p>
          <w:p w:rsidR="00C17966" w:rsidRDefault="00C17966" w:rsidP="00473E6B">
            <w:pPr>
              <w:snapToGrid w:val="0"/>
              <w:ind w:hanging="26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 w:hint="eastAsia"/>
                <w:szCs w:val="24"/>
              </w:rPr>
              <w:t>手</w:t>
            </w:r>
            <w:r w:rsidRPr="007612BB">
              <w:rPr>
                <w:rFonts w:eastAsia="標楷體"/>
                <w:szCs w:val="24"/>
              </w:rPr>
              <w:t>工藝製作</w:t>
            </w:r>
          </w:p>
          <w:p w:rsidR="00C17966" w:rsidRPr="00923189" w:rsidRDefault="00C17966" w:rsidP="00473E6B">
            <w:pPr>
              <w:snapToGrid w:val="0"/>
              <w:ind w:hanging="26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>
              <w:rPr>
                <w:rFonts w:eastAsia="標楷體" w:hint="eastAsia"/>
                <w:szCs w:val="24"/>
              </w:rPr>
              <w:t>紙藝製作</w:t>
            </w:r>
          </w:p>
          <w:p w:rsidR="00C17966" w:rsidRPr="007612BB" w:rsidRDefault="00C17966" w:rsidP="00473E6B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7612BB">
              <w:rPr>
                <w:rFonts w:eastAsia="標楷體" w:hint="eastAsia"/>
                <w:szCs w:val="24"/>
              </w:rPr>
              <w:t>創意吸管教學</w:t>
            </w:r>
          </w:p>
          <w:p w:rsidR="00C17966" w:rsidRPr="007612BB" w:rsidRDefault="00C17966" w:rsidP="00473E6B">
            <w:pPr>
              <w:snapToGrid w:val="0"/>
              <w:ind w:rightChars="-45" w:right="-108"/>
              <w:rPr>
                <w:rFonts w:eastAsia="標楷體"/>
                <w:sz w:val="22"/>
                <w:szCs w:val="22"/>
              </w:rPr>
            </w:pPr>
            <w:r w:rsidRPr="007612BB">
              <w:rPr>
                <w:rFonts w:eastAsia="標楷體" w:hint="eastAsia"/>
                <w:sz w:val="22"/>
                <w:szCs w:val="22"/>
              </w:rPr>
              <w:t>（</w:t>
            </w:r>
            <w:r w:rsidRPr="007612BB">
              <w:rPr>
                <w:rFonts w:eastAsia="標楷體"/>
                <w:sz w:val="20"/>
              </w:rPr>
              <w:t>工作人員、帶隊老師</w:t>
            </w:r>
            <w:r w:rsidRPr="007612BB">
              <w:rPr>
                <w:rFonts w:eastAsia="標楷體"/>
                <w:sz w:val="22"/>
                <w:szCs w:val="22"/>
              </w:rPr>
              <w:t>）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spacing w:line="276" w:lineRule="auto"/>
              <w:rPr>
                <w:rFonts w:eastAsia="標楷體"/>
                <w:szCs w:val="24"/>
              </w:rPr>
            </w:pPr>
          </w:p>
        </w:tc>
        <w:tc>
          <w:tcPr>
            <w:tcW w:w="1983" w:type="dxa"/>
            <w:vMerge/>
          </w:tcPr>
          <w:p w:rsidR="00C17966" w:rsidRPr="007612BB" w:rsidRDefault="00C17966" w:rsidP="00473E6B">
            <w:pPr>
              <w:spacing w:line="276" w:lineRule="auto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378"/>
        </w:trPr>
        <w:tc>
          <w:tcPr>
            <w:tcW w:w="1275" w:type="dxa"/>
            <w:vAlign w:val="center"/>
          </w:tcPr>
          <w:p w:rsidR="00C17966" w:rsidRPr="007612BB" w:rsidRDefault="00C17966" w:rsidP="00473E6B">
            <w:pPr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21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6663" w:type="dxa"/>
            <w:gridSpan w:val="4"/>
            <w:vAlign w:val="center"/>
          </w:tcPr>
          <w:p w:rsidR="00C17966" w:rsidRPr="007612BB" w:rsidRDefault="00C17966" w:rsidP="00473E6B">
            <w:pPr>
              <w:ind w:leftChars="-45" w:right="-109" w:hangingChars="49" w:hanging="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2"/>
                <w:szCs w:val="22"/>
              </w:rPr>
              <w:t>小隊時間、</w:t>
            </w:r>
            <w:r w:rsidRPr="00B273BA">
              <w:rPr>
                <w:rFonts w:eastAsia="標楷體"/>
                <w:sz w:val="22"/>
                <w:szCs w:val="22"/>
              </w:rPr>
              <w:t>宵夜</w:t>
            </w:r>
            <w:r w:rsidRPr="00B273BA">
              <w:rPr>
                <w:rFonts w:eastAsia="標楷體" w:hint="eastAsia"/>
                <w:sz w:val="22"/>
                <w:szCs w:val="22"/>
              </w:rPr>
              <w:t>、</w:t>
            </w:r>
            <w:r w:rsidRPr="00B273BA">
              <w:rPr>
                <w:rFonts w:eastAsia="標楷體"/>
                <w:sz w:val="22"/>
                <w:szCs w:val="22"/>
              </w:rPr>
              <w:t>盥洗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C17966" w:rsidRPr="007612BB" w:rsidRDefault="00C17966" w:rsidP="00473E6B">
            <w:pPr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  <w:tr w:rsidR="00C17966" w:rsidRPr="007612BB" w:rsidTr="00C17966">
        <w:trPr>
          <w:trHeight w:val="369"/>
        </w:trPr>
        <w:tc>
          <w:tcPr>
            <w:tcW w:w="1275" w:type="dxa"/>
            <w:vAlign w:val="center"/>
          </w:tcPr>
          <w:p w:rsidR="00C17966" w:rsidRPr="007612BB" w:rsidRDefault="00C17966" w:rsidP="00473E6B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22</w:t>
            </w:r>
            <w:r w:rsidRPr="007612BB">
              <w:rPr>
                <w:rFonts w:eastAsia="標楷體"/>
                <w:szCs w:val="24"/>
              </w:rPr>
              <w:t>：</w:t>
            </w:r>
            <w:r w:rsidRPr="007612BB">
              <w:rPr>
                <w:rFonts w:eastAsia="標楷體"/>
                <w:szCs w:val="24"/>
              </w:rPr>
              <w:t>00</w:t>
            </w:r>
          </w:p>
        </w:tc>
        <w:tc>
          <w:tcPr>
            <w:tcW w:w="6663" w:type="dxa"/>
            <w:gridSpan w:val="4"/>
            <w:vAlign w:val="center"/>
          </w:tcPr>
          <w:p w:rsidR="00C17966" w:rsidRPr="007612BB" w:rsidRDefault="00C17966" w:rsidP="00473E6B">
            <w:pPr>
              <w:snapToGrid w:val="0"/>
              <w:ind w:right="-335"/>
              <w:jc w:val="center"/>
              <w:rPr>
                <w:rFonts w:eastAsia="標楷體"/>
                <w:szCs w:val="24"/>
              </w:rPr>
            </w:pPr>
            <w:r w:rsidRPr="007612BB">
              <w:rPr>
                <w:rFonts w:eastAsia="標楷體"/>
                <w:szCs w:val="24"/>
              </w:rPr>
              <w:t>晚安、就寢</w:t>
            </w:r>
          </w:p>
        </w:tc>
        <w:tc>
          <w:tcPr>
            <w:tcW w:w="2268" w:type="dxa"/>
            <w:gridSpan w:val="2"/>
            <w:vMerge/>
          </w:tcPr>
          <w:p w:rsidR="00C17966" w:rsidRPr="007612BB" w:rsidRDefault="00C17966" w:rsidP="00473E6B">
            <w:pPr>
              <w:snapToGrid w:val="0"/>
              <w:ind w:right="-336"/>
              <w:jc w:val="both"/>
              <w:rPr>
                <w:rFonts w:eastAsia="標楷體"/>
                <w:szCs w:val="24"/>
              </w:rPr>
            </w:pPr>
          </w:p>
        </w:tc>
      </w:tr>
    </w:tbl>
    <w:bookmarkEnd w:id="1"/>
    <w:p w:rsidR="00120D44" w:rsidRPr="007612BB" w:rsidRDefault="00DD5506" w:rsidP="00120D44">
      <w:pPr>
        <w:snapToGrid w:val="0"/>
        <w:spacing w:line="360" w:lineRule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 xml:space="preserve"> </w:t>
      </w:r>
      <w:r w:rsidR="00120D44" w:rsidRPr="007612BB">
        <w:rPr>
          <w:rFonts w:eastAsia="標楷體"/>
          <w:sz w:val="28"/>
          <w:szCs w:val="28"/>
        </w:rPr>
        <w:t>（附件三）</w:t>
      </w:r>
    </w:p>
    <w:p w:rsidR="00BC5956" w:rsidRPr="007612BB" w:rsidRDefault="00BC5956" w:rsidP="00BC5956">
      <w:pPr>
        <w:snapToGrid w:val="0"/>
        <w:spacing w:line="360" w:lineRule="auto"/>
        <w:ind w:rightChars="58" w:right="139"/>
        <w:jc w:val="center"/>
        <w:rPr>
          <w:rFonts w:eastAsia="標楷體"/>
          <w:sz w:val="32"/>
        </w:rPr>
      </w:pPr>
      <w:r w:rsidRPr="007612BB">
        <w:rPr>
          <w:rFonts w:eastAsia="標楷體"/>
          <w:sz w:val="32"/>
        </w:rPr>
        <w:t>屏東縣</w:t>
      </w:r>
      <w:r>
        <w:rPr>
          <w:rFonts w:eastAsia="標楷體" w:hint="eastAsia"/>
          <w:sz w:val="32"/>
        </w:rPr>
        <w:t>111</w:t>
      </w:r>
      <w:r w:rsidRPr="007612BB">
        <w:rPr>
          <w:rFonts w:eastAsia="標楷體"/>
          <w:sz w:val="32"/>
        </w:rPr>
        <w:t>年童軍</w:t>
      </w:r>
      <w:r w:rsidRPr="007612BB">
        <w:rPr>
          <w:rFonts w:eastAsia="標楷體"/>
          <w:sz w:val="32"/>
          <w:szCs w:val="32"/>
        </w:rPr>
        <w:t>領袖</w:t>
      </w:r>
      <w:r w:rsidRPr="007612BB">
        <w:rPr>
          <w:rFonts w:eastAsia="標楷體"/>
          <w:sz w:val="32"/>
        </w:rPr>
        <w:t>訓練營報到須知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>一、訓練時間：</w:t>
      </w:r>
      <w:r>
        <w:rPr>
          <w:rFonts w:eastAsia="標楷體" w:hint="eastAsia"/>
          <w:szCs w:val="24"/>
        </w:rPr>
        <w:t>111</w:t>
      </w:r>
      <w:r w:rsidRPr="007612BB">
        <w:rPr>
          <w:rFonts w:eastAsia="標楷體"/>
          <w:szCs w:val="24"/>
        </w:rPr>
        <w:t>年</w:t>
      </w:r>
      <w:r>
        <w:rPr>
          <w:rFonts w:eastAsia="標楷體" w:hint="eastAsia"/>
          <w:szCs w:val="24"/>
        </w:rPr>
        <w:t>1</w:t>
      </w:r>
      <w:r w:rsidRPr="007612BB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2</w:t>
      </w:r>
      <w:r w:rsidR="00DD5506">
        <w:rPr>
          <w:rFonts w:eastAsia="標楷體" w:hint="eastAsia"/>
          <w:szCs w:val="24"/>
        </w:rPr>
        <w:t>4</w:t>
      </w:r>
      <w:r w:rsidRPr="007612BB">
        <w:rPr>
          <w:rFonts w:eastAsia="標楷體"/>
          <w:szCs w:val="24"/>
        </w:rPr>
        <w:t>日至</w:t>
      </w:r>
      <w:r>
        <w:rPr>
          <w:rFonts w:eastAsia="標楷體" w:hint="eastAsia"/>
          <w:szCs w:val="24"/>
        </w:rPr>
        <w:t>1</w:t>
      </w:r>
      <w:r w:rsidRPr="007612BB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2</w:t>
      </w:r>
      <w:r w:rsidR="00DD5506">
        <w:rPr>
          <w:rFonts w:eastAsia="標楷體" w:hint="eastAsia"/>
          <w:szCs w:val="24"/>
        </w:rPr>
        <w:t>7</w:t>
      </w:r>
      <w:r w:rsidRPr="007612BB">
        <w:rPr>
          <w:rFonts w:eastAsia="標楷體"/>
          <w:szCs w:val="24"/>
        </w:rPr>
        <w:t>日</w:t>
      </w:r>
      <w:r w:rsidRPr="007612BB">
        <w:rPr>
          <w:rFonts w:eastAsia="標楷體"/>
        </w:rPr>
        <w:t>（四天三夜）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>二、訓練地點：</w:t>
      </w:r>
      <w:r w:rsidRPr="007612BB">
        <w:rPr>
          <w:rFonts w:eastAsia="標楷體"/>
        </w:rPr>
        <w:t xml:space="preserve"> </w:t>
      </w:r>
      <w:r w:rsidRPr="007612BB">
        <w:rPr>
          <w:rFonts w:eastAsia="標楷體"/>
        </w:rPr>
        <w:t>屏東縣立</w:t>
      </w:r>
      <w:r>
        <w:rPr>
          <w:rFonts w:eastAsia="標楷體" w:hint="eastAsia"/>
        </w:rPr>
        <w:t>來義高中</w:t>
      </w:r>
    </w:p>
    <w:p w:rsidR="00BC5956" w:rsidRPr="007612BB" w:rsidRDefault="00BC5956" w:rsidP="00BC5956">
      <w:pPr>
        <w:snapToGrid w:val="0"/>
        <w:spacing w:line="360" w:lineRule="auto"/>
        <w:ind w:rightChars="-241" w:right="-578"/>
        <w:rPr>
          <w:rFonts w:eastAsia="標楷體"/>
        </w:rPr>
      </w:pPr>
      <w:r w:rsidRPr="007612BB">
        <w:rPr>
          <w:rFonts w:eastAsia="標楷體"/>
        </w:rPr>
        <w:t>三、報到時間及地點：</w:t>
      </w:r>
      <w:r>
        <w:rPr>
          <w:rFonts w:eastAsia="標楷體" w:hint="eastAsia"/>
        </w:rPr>
        <w:t>111</w:t>
      </w:r>
      <w:r w:rsidRPr="007612BB">
        <w:rPr>
          <w:rFonts w:eastAsia="標楷體"/>
        </w:rPr>
        <w:t>年</w:t>
      </w:r>
      <w:r>
        <w:rPr>
          <w:rFonts w:eastAsia="標楷體" w:hint="eastAsia"/>
        </w:rPr>
        <w:t>1</w:t>
      </w:r>
      <w:r w:rsidRPr="007612BB">
        <w:rPr>
          <w:rFonts w:eastAsia="標楷體"/>
        </w:rPr>
        <w:t>月</w:t>
      </w:r>
      <w:r>
        <w:rPr>
          <w:rFonts w:eastAsia="標楷體" w:hint="eastAsia"/>
        </w:rPr>
        <w:t>2</w:t>
      </w:r>
      <w:r w:rsidR="00DD5506">
        <w:rPr>
          <w:rFonts w:eastAsia="標楷體" w:hint="eastAsia"/>
        </w:rPr>
        <w:t>4</w:t>
      </w:r>
      <w:r w:rsidRPr="007612BB">
        <w:rPr>
          <w:rFonts w:eastAsia="標楷體"/>
        </w:rPr>
        <w:t>日（星期</w:t>
      </w:r>
      <w:r w:rsidR="00DD5506">
        <w:rPr>
          <w:rFonts w:eastAsia="標楷體" w:hint="eastAsia"/>
        </w:rPr>
        <w:t>一</w:t>
      </w:r>
      <w:r w:rsidRPr="007612BB">
        <w:rPr>
          <w:rFonts w:eastAsia="標楷體"/>
        </w:rPr>
        <w:t>）上午九點於</w:t>
      </w:r>
      <w:r w:rsidR="00456AA4">
        <w:rPr>
          <w:rFonts w:eastAsia="標楷體" w:hint="eastAsia"/>
        </w:rPr>
        <w:t>來義高中</w:t>
      </w:r>
      <w:r w:rsidRPr="007612BB">
        <w:rPr>
          <w:rFonts w:eastAsia="標楷體"/>
        </w:rPr>
        <w:t>報到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>四、離營解散時間及地點：</w:t>
      </w:r>
      <w:r>
        <w:rPr>
          <w:rFonts w:eastAsia="標楷體" w:hint="eastAsia"/>
        </w:rPr>
        <w:t>111</w:t>
      </w:r>
      <w:r w:rsidRPr="007612BB">
        <w:rPr>
          <w:rFonts w:eastAsia="標楷體"/>
        </w:rPr>
        <w:t>年</w:t>
      </w:r>
      <w:r>
        <w:rPr>
          <w:rFonts w:eastAsia="標楷體" w:hint="eastAsia"/>
        </w:rPr>
        <w:t>1</w:t>
      </w:r>
      <w:r w:rsidRPr="007612BB">
        <w:rPr>
          <w:rFonts w:eastAsia="標楷體"/>
        </w:rPr>
        <w:t>月</w:t>
      </w:r>
      <w:r>
        <w:rPr>
          <w:rFonts w:eastAsia="標楷體" w:hint="eastAsia"/>
        </w:rPr>
        <w:t>2</w:t>
      </w:r>
      <w:r w:rsidR="00DD5506">
        <w:rPr>
          <w:rFonts w:eastAsia="標楷體" w:hint="eastAsia"/>
        </w:rPr>
        <w:t>7</w:t>
      </w:r>
      <w:r w:rsidRPr="007612BB">
        <w:rPr>
          <w:rFonts w:eastAsia="標楷體"/>
        </w:rPr>
        <w:t>日（星期</w:t>
      </w:r>
      <w:r w:rsidR="00DD5506">
        <w:rPr>
          <w:rFonts w:eastAsia="標楷體" w:hint="eastAsia"/>
        </w:rPr>
        <w:t>四</w:t>
      </w:r>
      <w:r w:rsidRPr="007612BB">
        <w:rPr>
          <w:rFonts w:eastAsia="標楷體"/>
        </w:rPr>
        <w:t>）中午</w:t>
      </w:r>
      <w:r w:rsidRPr="007612BB">
        <w:rPr>
          <w:rFonts w:eastAsia="標楷體"/>
        </w:rPr>
        <w:t>12</w:t>
      </w:r>
      <w:r w:rsidRPr="007612BB">
        <w:rPr>
          <w:rFonts w:eastAsia="標楷體"/>
        </w:rPr>
        <w:t>時結訓後，專車送回學校。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>五、訓練前準備工作：請參加之小隊長於事前學會下列童軍技能</w:t>
      </w:r>
    </w:p>
    <w:p w:rsidR="00BC5956" w:rsidRPr="007612BB" w:rsidRDefault="00BC5956" w:rsidP="00BC5956">
      <w:pPr>
        <w:snapToGrid w:val="0"/>
        <w:spacing w:line="360" w:lineRule="auto"/>
        <w:ind w:left="1701"/>
        <w:rPr>
          <w:rFonts w:eastAsia="標楷體"/>
        </w:rPr>
      </w:pPr>
      <w:r w:rsidRPr="007612BB">
        <w:rPr>
          <w:rFonts w:eastAsia="標楷體"/>
        </w:rPr>
        <w:t>(</w:t>
      </w:r>
      <w:r w:rsidRPr="007612BB">
        <w:rPr>
          <w:rFonts w:eastAsia="標楷體"/>
        </w:rPr>
        <w:t>一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童軍：背誦中華民國童軍諾言、規律、銘言</w:t>
      </w:r>
    </w:p>
    <w:p w:rsidR="00BC5956" w:rsidRPr="007612BB" w:rsidRDefault="00BC5956" w:rsidP="00BC5956">
      <w:pPr>
        <w:snapToGrid w:val="0"/>
        <w:spacing w:line="360" w:lineRule="auto"/>
        <w:ind w:leftChars="700" w:left="2160" w:hangingChars="200" w:hanging="480"/>
        <w:rPr>
          <w:rFonts w:eastAsia="標楷體"/>
        </w:rPr>
      </w:pPr>
      <w:r w:rsidRPr="007612BB">
        <w:rPr>
          <w:rFonts w:eastAsia="標楷體"/>
        </w:rPr>
        <w:t>(</w:t>
      </w:r>
      <w:r w:rsidRPr="007612BB">
        <w:rPr>
          <w:rFonts w:eastAsia="標楷體"/>
        </w:rPr>
        <w:t>二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歌曲及歡呼：中華民國童軍歌、三條諾言、榮譽在我心、對國家盡本份、晚會歌、晚禱歌、餘燼、營火燒著、小隊峇。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>六、服裝規定：</w:t>
      </w:r>
    </w:p>
    <w:p w:rsidR="00BC5956" w:rsidRPr="007612BB" w:rsidRDefault="00BC5956" w:rsidP="00BC5956">
      <w:pPr>
        <w:snapToGrid w:val="0"/>
        <w:spacing w:line="360" w:lineRule="auto"/>
        <w:rPr>
          <w:rFonts w:eastAsia="標楷體"/>
        </w:rPr>
      </w:pPr>
      <w:r w:rsidRPr="007612BB">
        <w:rPr>
          <w:rFonts w:eastAsia="標楷體"/>
        </w:rPr>
        <w:t xml:space="preserve">              (</w:t>
      </w:r>
      <w:r w:rsidRPr="007612BB">
        <w:rPr>
          <w:rFonts w:eastAsia="標楷體"/>
        </w:rPr>
        <w:t>一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童軍：穿著童軍制服</w:t>
      </w:r>
      <w:r w:rsidRPr="007612BB">
        <w:rPr>
          <w:rFonts w:eastAsia="標楷體"/>
        </w:rPr>
        <w:t>(</w:t>
      </w:r>
      <w:r w:rsidRPr="007612BB">
        <w:rPr>
          <w:rFonts w:eastAsia="標楷體"/>
        </w:rPr>
        <w:t>配件齊全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，著運動鞋。</w:t>
      </w:r>
    </w:p>
    <w:p w:rsidR="00BC5956" w:rsidRPr="007612BB" w:rsidRDefault="00BC5956" w:rsidP="00BC5956">
      <w:pPr>
        <w:snapToGrid w:val="0"/>
        <w:spacing w:line="360" w:lineRule="auto"/>
        <w:ind w:rightChars="-59" w:right="-142"/>
        <w:rPr>
          <w:rFonts w:eastAsia="標楷體"/>
        </w:rPr>
      </w:pPr>
      <w:r w:rsidRPr="007612BB">
        <w:rPr>
          <w:rFonts w:eastAsia="標楷體"/>
        </w:rPr>
        <w:t xml:space="preserve">              (</w:t>
      </w:r>
      <w:r w:rsidRPr="007612BB">
        <w:rPr>
          <w:rFonts w:eastAsia="標楷體"/>
        </w:rPr>
        <w:t>二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帽子、背包、</w:t>
      </w:r>
      <w:r w:rsidRPr="007612BB">
        <w:rPr>
          <w:rFonts w:eastAsia="標楷體" w:hint="eastAsia"/>
        </w:rPr>
        <w:t>短</w:t>
      </w:r>
      <w:r w:rsidRPr="007612BB">
        <w:rPr>
          <w:rFonts w:eastAsia="標楷體"/>
        </w:rPr>
        <w:t>袖</w:t>
      </w:r>
      <w:r w:rsidRPr="007612BB">
        <w:rPr>
          <w:rFonts w:eastAsia="標楷體"/>
        </w:rPr>
        <w:t>T</w:t>
      </w:r>
      <w:r w:rsidRPr="007612BB">
        <w:rPr>
          <w:rFonts w:eastAsia="標楷體"/>
        </w:rPr>
        <w:t>恤由主辦單位統一提供</w:t>
      </w:r>
      <w:r w:rsidRPr="007612BB">
        <w:rPr>
          <w:rFonts w:eastAsia="標楷體" w:hint="eastAsia"/>
        </w:rPr>
        <w:t>（若</w:t>
      </w:r>
      <w:r w:rsidRPr="007612BB">
        <w:rPr>
          <w:rFonts w:eastAsia="標楷體"/>
        </w:rPr>
        <w:t>天冷可自行內搭長袖</w:t>
      </w:r>
      <w:r w:rsidRPr="007612BB">
        <w:rPr>
          <w:rFonts w:eastAsia="標楷體"/>
        </w:rPr>
        <w:t>T</w:t>
      </w:r>
      <w:r w:rsidRPr="007612BB">
        <w:rPr>
          <w:rFonts w:eastAsia="標楷體" w:hint="eastAsia"/>
        </w:rPr>
        <w:t>恤</w:t>
      </w:r>
      <w:r w:rsidRPr="007612BB">
        <w:rPr>
          <w:rFonts w:eastAsia="標楷體"/>
        </w:rPr>
        <w:t>）</w:t>
      </w:r>
    </w:p>
    <w:p w:rsidR="00BC5956" w:rsidRPr="007612BB" w:rsidRDefault="00BC5956" w:rsidP="00BC5956">
      <w:pPr>
        <w:tabs>
          <w:tab w:val="left" w:pos="9923"/>
        </w:tabs>
        <w:snapToGrid w:val="0"/>
        <w:spacing w:line="360" w:lineRule="auto"/>
        <w:ind w:left="2040" w:rightChars="-58" w:right="-139" w:hangingChars="850" w:hanging="2040"/>
        <w:rPr>
          <w:rFonts w:eastAsia="標楷體"/>
        </w:rPr>
      </w:pPr>
      <w:r w:rsidRPr="007612BB">
        <w:rPr>
          <w:rFonts w:eastAsia="標楷體"/>
        </w:rPr>
        <w:t xml:space="preserve">              (</w:t>
      </w:r>
      <w:r w:rsidRPr="007612BB">
        <w:rPr>
          <w:rFonts w:eastAsia="標楷體"/>
        </w:rPr>
        <w:t>三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穿童軍服或學校制服</w:t>
      </w:r>
      <w:r w:rsidRPr="007612BB">
        <w:rPr>
          <w:rFonts w:eastAsia="標楷體"/>
        </w:rPr>
        <w:t>(</w:t>
      </w:r>
      <w:r w:rsidRPr="007612BB">
        <w:rPr>
          <w:rFonts w:eastAsia="標楷體"/>
        </w:rPr>
        <w:t>開訓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、穿學校體育服裝、穿本次發的</w:t>
      </w:r>
      <w:r w:rsidRPr="007612BB">
        <w:rPr>
          <w:rFonts w:eastAsia="標楷體"/>
        </w:rPr>
        <w:t>T</w:t>
      </w:r>
      <w:r w:rsidRPr="007612BB">
        <w:rPr>
          <w:rFonts w:eastAsia="標楷體"/>
        </w:rPr>
        <w:t>恤</w:t>
      </w:r>
      <w:r w:rsidRPr="007612BB">
        <w:rPr>
          <w:rFonts w:eastAsia="標楷體"/>
        </w:rPr>
        <w:t>(</w:t>
      </w:r>
      <w:r w:rsidRPr="007612BB">
        <w:rPr>
          <w:rFonts w:eastAsia="標楷體" w:hint="eastAsia"/>
        </w:rPr>
        <w:t>探涉旅行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、穿童軍服或校服</w:t>
      </w:r>
      <w:r w:rsidRPr="007612BB">
        <w:rPr>
          <w:rFonts w:eastAsia="標楷體"/>
        </w:rPr>
        <w:t>(</w:t>
      </w:r>
      <w:r w:rsidRPr="007612BB">
        <w:rPr>
          <w:rFonts w:eastAsia="標楷體"/>
        </w:rPr>
        <w:t>結訓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。</w:t>
      </w:r>
    </w:p>
    <w:p w:rsidR="00BC5956" w:rsidRPr="007612BB" w:rsidRDefault="00BC5956" w:rsidP="00BC5956">
      <w:pPr>
        <w:snapToGrid w:val="0"/>
        <w:spacing w:line="360" w:lineRule="auto"/>
        <w:ind w:left="1680" w:hangingChars="700" w:hanging="1680"/>
        <w:rPr>
          <w:rFonts w:eastAsia="標楷體"/>
        </w:rPr>
      </w:pPr>
      <w:r w:rsidRPr="007612BB">
        <w:rPr>
          <w:rFonts w:eastAsia="標楷體"/>
        </w:rPr>
        <w:t>七、攜帶用品：</w:t>
      </w:r>
    </w:p>
    <w:p w:rsidR="00FB17F4" w:rsidRDefault="00FB17F4" w:rsidP="00FB17F4">
      <w:pPr>
        <w:snapToGrid w:val="0"/>
        <w:spacing w:line="360" w:lineRule="auto"/>
        <w:ind w:leftChars="400" w:left="1680" w:rightChars="-59" w:right="-142" w:hangingChars="300" w:hanging="720"/>
        <w:rPr>
          <w:rFonts w:eastAsia="標楷體"/>
        </w:rPr>
      </w:pPr>
      <w:r w:rsidRPr="007612BB">
        <w:rPr>
          <w:rFonts w:eastAsia="標楷體"/>
        </w:rPr>
        <w:t>學校：</w:t>
      </w:r>
      <w:r w:rsidRPr="007612BB">
        <w:rPr>
          <w:rFonts w:ascii="標楷體" w:eastAsia="標楷體" w:hAnsi="標楷體"/>
        </w:rPr>
        <w:t>□</w:t>
      </w:r>
      <w:r w:rsidRPr="007612BB">
        <w:rPr>
          <w:rFonts w:eastAsia="標楷體"/>
        </w:rPr>
        <w:t>蒙古包、</w:t>
      </w:r>
      <w:r w:rsidRPr="007612BB">
        <w:rPr>
          <w:rFonts w:ascii="標楷體" w:eastAsia="標楷體" w:hAnsi="標楷體"/>
        </w:rPr>
        <w:t>□</w:t>
      </w:r>
      <w:r w:rsidRPr="007612BB">
        <w:rPr>
          <w:rFonts w:eastAsia="標楷體"/>
        </w:rPr>
        <w:t>睡墊或鋪毯</w:t>
      </w:r>
      <w:r>
        <w:rPr>
          <w:rFonts w:eastAsia="標楷體" w:hint="eastAsia"/>
        </w:rPr>
        <w:t>、</w:t>
      </w:r>
      <w:r w:rsidRPr="0052435D">
        <w:rPr>
          <w:rFonts w:eastAsia="標楷體" w:hint="eastAsia"/>
        </w:rPr>
        <w:t>小隊自備童軍棍</w:t>
      </w:r>
      <w:r w:rsidRPr="0052435D">
        <w:rPr>
          <w:rFonts w:eastAsia="標楷體" w:hint="eastAsia"/>
        </w:rPr>
        <w:t>7</w:t>
      </w:r>
      <w:r w:rsidRPr="0052435D">
        <w:rPr>
          <w:rFonts w:eastAsia="標楷體" w:hint="eastAsia"/>
        </w:rPr>
        <w:t>枝、童軍繩</w:t>
      </w:r>
      <w:r w:rsidRPr="0052435D">
        <w:rPr>
          <w:rFonts w:eastAsia="標楷體" w:hint="eastAsia"/>
        </w:rPr>
        <w:t>13</w:t>
      </w:r>
      <w:r w:rsidRPr="0052435D">
        <w:rPr>
          <w:rFonts w:eastAsia="標楷體" w:hint="eastAsia"/>
        </w:rPr>
        <w:t>條製作羅馬砲發射器參加比賽</w:t>
      </w:r>
      <w:r>
        <w:rPr>
          <w:rFonts w:eastAsia="標楷體" w:hint="eastAsia"/>
        </w:rPr>
        <w:t>。</w:t>
      </w:r>
    </w:p>
    <w:p w:rsidR="00FB17F4" w:rsidRPr="007612BB" w:rsidRDefault="00FB17F4" w:rsidP="00FB17F4">
      <w:pPr>
        <w:snapToGrid w:val="0"/>
        <w:spacing w:line="360" w:lineRule="auto"/>
        <w:ind w:leftChars="400" w:left="1680" w:rightChars="-59" w:right="-142" w:hangingChars="300" w:hanging="720"/>
        <w:rPr>
          <w:rFonts w:eastAsia="標楷體"/>
        </w:rPr>
      </w:pPr>
      <w:r w:rsidRPr="007612BB">
        <w:rPr>
          <w:rFonts w:eastAsia="標楷體"/>
        </w:rPr>
        <w:t>個人：睡袋、</w:t>
      </w:r>
      <w:r w:rsidRPr="0052435D">
        <w:rPr>
          <w:rFonts w:eastAsia="標楷體" w:hint="eastAsia"/>
        </w:rPr>
        <w:t>個人餐具</w:t>
      </w:r>
      <w:r>
        <w:rPr>
          <w:rFonts w:eastAsia="標楷體" w:hint="eastAsia"/>
        </w:rPr>
        <w:t>、</w:t>
      </w:r>
      <w:r w:rsidRPr="007612BB">
        <w:rPr>
          <w:rFonts w:eastAsia="標楷體"/>
        </w:rPr>
        <w:t>童軍繩、童軍椅、水壺、健保卡、旅行背包</w:t>
      </w:r>
      <w:r w:rsidRPr="007612BB">
        <w:rPr>
          <w:rFonts w:eastAsia="標楷體"/>
        </w:rPr>
        <w:t>(</w:t>
      </w:r>
      <w:r w:rsidRPr="007612BB">
        <w:rPr>
          <w:rFonts w:eastAsia="標楷體"/>
        </w:rPr>
        <w:t>內裝個人換洗內衣褲、手帕、衛生紙、襪子、盥洗用具、輕便雨衣、手電筒、工作手套、冬季運動衣褲、</w:t>
      </w:r>
      <w:r w:rsidRPr="007612BB">
        <w:rPr>
          <w:rFonts w:eastAsia="標楷體"/>
        </w:rPr>
        <w:t xml:space="preserve"> </w:t>
      </w:r>
      <w:r w:rsidRPr="007612BB">
        <w:rPr>
          <w:rFonts w:eastAsia="標楷體"/>
        </w:rPr>
        <w:t>禦寒衣物、童軍制服一套</w:t>
      </w:r>
      <w:r w:rsidRPr="007612BB">
        <w:rPr>
          <w:rFonts w:eastAsia="標楷體"/>
        </w:rPr>
        <w:t>)</w:t>
      </w:r>
      <w:r w:rsidRPr="007612BB">
        <w:rPr>
          <w:rFonts w:eastAsia="標楷體"/>
        </w:rPr>
        <w:t>、營火節目練習使用之</w:t>
      </w:r>
      <w:r w:rsidRPr="007612BB">
        <w:rPr>
          <w:rFonts w:eastAsia="標楷體"/>
        </w:rPr>
        <w:t>CD/MP3 player</w:t>
      </w:r>
      <w:r w:rsidRPr="007612BB">
        <w:rPr>
          <w:rFonts w:eastAsia="標楷體"/>
        </w:rPr>
        <w:t>及音樂光碟</w:t>
      </w:r>
      <w:r w:rsidRPr="007612BB">
        <w:rPr>
          <w:rFonts w:eastAsia="標楷體"/>
        </w:rPr>
        <w:t>/</w:t>
      </w:r>
      <w:r w:rsidRPr="007612BB">
        <w:rPr>
          <w:rFonts w:eastAsia="標楷體"/>
        </w:rPr>
        <w:t>檔案。</w:t>
      </w:r>
    </w:p>
    <w:p w:rsidR="00BC5956" w:rsidRPr="007612BB" w:rsidRDefault="00BC5956" w:rsidP="00BC5956">
      <w:pPr>
        <w:snapToGrid w:val="0"/>
        <w:spacing w:line="360" w:lineRule="auto"/>
        <w:ind w:left="1680" w:hangingChars="700" w:hanging="1680"/>
        <w:rPr>
          <w:rFonts w:eastAsia="標楷體"/>
        </w:rPr>
      </w:pPr>
      <w:r w:rsidRPr="007612BB">
        <w:rPr>
          <w:rFonts w:eastAsia="標楷體"/>
        </w:rPr>
        <w:t>八、訓練期間請勿攜帶與訓練無關的樸克牌、刀子、掌上型電玩</w:t>
      </w:r>
      <w:r w:rsidRPr="007612BB">
        <w:rPr>
          <w:rFonts w:eastAsia="標楷體"/>
        </w:rPr>
        <w:t>….</w:t>
      </w:r>
      <w:r w:rsidRPr="007612BB">
        <w:rPr>
          <w:rFonts w:eastAsia="標楷體"/>
        </w:rPr>
        <w:t>等，尤其手機等貴重物品</w:t>
      </w:r>
    </w:p>
    <w:p w:rsidR="00BC5956" w:rsidRPr="007612BB" w:rsidRDefault="00BC5956" w:rsidP="00BC5956">
      <w:pPr>
        <w:snapToGrid w:val="0"/>
        <w:spacing w:line="360" w:lineRule="auto"/>
        <w:ind w:leftChars="200" w:left="1680" w:hangingChars="500" w:hanging="1200"/>
        <w:rPr>
          <w:rFonts w:eastAsia="標楷體"/>
        </w:rPr>
      </w:pPr>
      <w:r w:rsidRPr="007612BB">
        <w:rPr>
          <w:rFonts w:eastAsia="標楷體"/>
        </w:rPr>
        <w:t>，請審慎考慮是否攜帶，並妥善保管</w:t>
      </w:r>
      <w:r w:rsidRPr="007612BB">
        <w:rPr>
          <w:rFonts w:eastAsia="標楷體"/>
        </w:rPr>
        <w:t>)</w:t>
      </w:r>
    </w:p>
    <w:p w:rsidR="00C9062C" w:rsidRDefault="00BC5956" w:rsidP="00BC5956">
      <w:pPr>
        <w:snapToGrid w:val="0"/>
        <w:spacing w:line="360" w:lineRule="auto"/>
        <w:ind w:rightChars="58" w:right="139"/>
        <w:rPr>
          <w:rFonts w:eastAsia="標楷體"/>
        </w:rPr>
      </w:pPr>
      <w:r w:rsidRPr="007612BB">
        <w:rPr>
          <w:rFonts w:eastAsia="標楷體"/>
        </w:rPr>
        <w:t>九、本須知如有未盡事項得隨時補充通知。</w:t>
      </w: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40108" w:rsidRDefault="00140108" w:rsidP="00BC5956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11792C">
      <w:pPr>
        <w:pStyle w:val="Default"/>
        <w:spacing w:line="360" w:lineRule="auto"/>
        <w:ind w:firstLineChars="88" w:firstLine="246"/>
        <w:rPr>
          <w:rFonts w:hAnsi="標楷體"/>
          <w:color w:val="auto"/>
          <w:sz w:val="32"/>
          <w:szCs w:val="32"/>
        </w:rPr>
      </w:pPr>
      <w:r w:rsidRPr="007612BB">
        <w:rPr>
          <w:sz w:val="28"/>
          <w:szCs w:val="28"/>
        </w:rPr>
        <w:lastRenderedPageBreak/>
        <w:t>（附件</w:t>
      </w:r>
      <w:r>
        <w:rPr>
          <w:sz w:val="28"/>
          <w:szCs w:val="28"/>
        </w:rPr>
        <w:t>四</w:t>
      </w:r>
      <w:r w:rsidRPr="007612BB">
        <w:rPr>
          <w:sz w:val="28"/>
          <w:szCs w:val="28"/>
        </w:rPr>
        <w:t>）</w:t>
      </w:r>
    </w:p>
    <w:p w:rsidR="0011792C" w:rsidRPr="00DE5E94" w:rsidRDefault="0011792C" w:rsidP="0011792C">
      <w:pPr>
        <w:pStyle w:val="Default"/>
        <w:spacing w:line="360" w:lineRule="auto"/>
        <w:ind w:firstLineChars="88" w:firstLine="282"/>
        <w:jc w:val="center"/>
        <w:rPr>
          <w:color w:val="auto"/>
          <w:kern w:val="2"/>
          <w:shd w:val="pct15" w:color="auto" w:fill="FFFFFF"/>
        </w:rPr>
      </w:pPr>
      <w:r w:rsidRPr="001A2BCF">
        <w:rPr>
          <w:rFonts w:hAnsi="標楷體" w:hint="eastAsia"/>
          <w:color w:val="auto"/>
          <w:sz w:val="32"/>
          <w:szCs w:val="32"/>
        </w:rPr>
        <w:t>屏東縣11</w:t>
      </w:r>
      <w:r>
        <w:rPr>
          <w:rFonts w:hAnsi="標楷體"/>
          <w:color w:val="auto"/>
          <w:sz w:val="32"/>
          <w:szCs w:val="32"/>
        </w:rPr>
        <w:t>1</w:t>
      </w:r>
      <w:r w:rsidRPr="001A2BCF">
        <w:rPr>
          <w:rFonts w:hAnsi="標楷體" w:hint="eastAsia"/>
          <w:color w:val="auto"/>
          <w:sz w:val="32"/>
          <w:szCs w:val="32"/>
        </w:rPr>
        <w:t>年童軍領袖訓練營活動</w:t>
      </w:r>
      <w:r w:rsidRPr="00DE5E94">
        <w:rPr>
          <w:rFonts w:hAnsi="標楷體"/>
          <w:color w:val="auto"/>
          <w:sz w:val="32"/>
          <w:szCs w:val="32"/>
        </w:rPr>
        <w:t>—</w:t>
      </w:r>
      <w:r w:rsidRPr="00DE5E94">
        <w:rPr>
          <w:rFonts w:hAnsi="標楷體" w:hint="eastAsia"/>
          <w:color w:val="auto"/>
          <w:sz w:val="32"/>
          <w:szCs w:val="32"/>
        </w:rPr>
        <w:t>防疫計畫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eastAsia="標楷體" w:hint="eastAsia"/>
        </w:rPr>
        <w:t xml:space="preserve">    </w:t>
      </w:r>
      <w:r w:rsidRPr="00DE5E94">
        <w:rPr>
          <w:rFonts w:eastAsia="標楷體"/>
        </w:rPr>
        <w:t>一</w:t>
      </w:r>
      <w:r w:rsidRPr="00DE5E94">
        <w:t>、</w:t>
      </w:r>
      <w:r w:rsidRPr="00DE5E94">
        <w:rPr>
          <w:rFonts w:eastAsia="標楷體"/>
        </w:rPr>
        <w:t>屏東</w:t>
      </w:r>
      <w:r>
        <w:rPr>
          <w:rFonts w:eastAsia="標楷體"/>
        </w:rPr>
        <w:t>縣立來義高中辦</w:t>
      </w:r>
      <w:r w:rsidRPr="001A2BCF">
        <w:rPr>
          <w:rFonts w:eastAsia="標楷體" w:hint="eastAsia"/>
        </w:rPr>
        <w:t>屏東縣</w:t>
      </w:r>
      <w:r w:rsidRPr="001A2BCF">
        <w:rPr>
          <w:rFonts w:eastAsia="標楷體" w:hint="eastAsia"/>
        </w:rPr>
        <w:t>110</w:t>
      </w:r>
      <w:r w:rsidRPr="001A2BCF">
        <w:rPr>
          <w:rFonts w:eastAsia="標楷體" w:hint="eastAsia"/>
        </w:rPr>
        <w:t>年童軍領袖訓練營活動</w:t>
      </w:r>
      <w:r w:rsidRPr="00DE5E94">
        <w:rPr>
          <w:rFonts w:eastAsia="標楷體"/>
        </w:rPr>
        <w:t>，參加人員為因應新型冠狀肺炎疫</w:t>
      </w:r>
      <w:r w:rsidRPr="00DE5E94">
        <w:rPr>
          <w:rFonts w:eastAsia="標楷體" w:hint="eastAsia"/>
        </w:rPr>
        <w:t xml:space="preserve">  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ascii="標楷體" w:eastAsia="標楷體" w:hAnsi="標楷體"/>
        </w:rPr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情，務必配合本項防疫措施，以提供師生安全健康的活動環境</w:t>
      </w:r>
      <w:r w:rsidRPr="00DE5E94">
        <w:rPr>
          <w:rFonts w:ascii="標楷體" w:eastAsia="標楷體" w:hAnsi="標楷體" w:hint="eastAsia"/>
        </w:rPr>
        <w:t>，依據</w:t>
      </w:r>
      <w:r w:rsidRPr="00DE5E94">
        <w:rPr>
          <w:rFonts w:ascii="新細明體" w:hAnsi="新細明體" w:hint="eastAsia"/>
        </w:rPr>
        <w:t>「</w:t>
      </w:r>
      <w:r w:rsidRPr="00DE5E94">
        <w:rPr>
          <w:rFonts w:ascii="標楷體" w:eastAsia="標楷體" w:hAnsi="標楷體" w:hint="eastAsia"/>
        </w:rPr>
        <w:t>高級中等以下學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ascii="標楷體" w:eastAsia="標楷體" w:hAnsi="標楷體"/>
        </w:rPr>
      </w:pPr>
      <w:r w:rsidRPr="00DE5E94">
        <w:rPr>
          <w:rFonts w:ascii="標楷體" w:eastAsia="標楷體" w:hAnsi="標楷體" w:hint="eastAsia"/>
        </w:rPr>
        <w:t xml:space="preserve">        校及幼兒園</w:t>
      </w:r>
      <w:r w:rsidRPr="00DE5E94">
        <w:rPr>
          <w:rFonts w:ascii="標楷體" w:eastAsia="標楷體" w:hAnsi="標楷體"/>
        </w:rPr>
        <w:t xml:space="preserve">110 </w:t>
      </w:r>
      <w:r w:rsidRPr="00DE5E94">
        <w:rPr>
          <w:rFonts w:ascii="標楷體" w:eastAsia="標楷體" w:hAnsi="標楷體" w:hint="eastAsia"/>
        </w:rPr>
        <w:t>學年度因應嚴重特殊傳染性肺炎防疫管理指引</w:t>
      </w:r>
      <w:r w:rsidRPr="00DE5E94">
        <w:rPr>
          <w:rFonts w:ascii="新細明體" w:hAnsi="新細明體" w:hint="eastAsia"/>
        </w:rPr>
        <w:t>」</w:t>
      </w:r>
      <w:r w:rsidRPr="00DE5E94">
        <w:rPr>
          <w:rFonts w:ascii="標楷體" w:eastAsia="標楷體" w:hAnsi="標楷體" w:hint="eastAsia"/>
        </w:rPr>
        <w:t>（以下稱本指引）辦理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ascii="標楷體" w:eastAsia="標楷體" w:hAnsi="標楷體" w:hint="eastAsia"/>
        </w:rPr>
        <w:t xml:space="preserve">        此防疫計畫</w:t>
      </w:r>
      <w:r w:rsidRPr="00DE5E94">
        <w:rPr>
          <w:rFonts w:eastAsia="標楷體"/>
        </w:rPr>
        <w:t>。</w:t>
      </w:r>
    </w:p>
    <w:p w:rsidR="0011792C" w:rsidRPr="00DE5E94" w:rsidRDefault="0011792C" w:rsidP="0011792C">
      <w:pPr>
        <w:pStyle w:val="Default"/>
        <w:tabs>
          <w:tab w:val="left" w:pos="284"/>
        </w:tabs>
        <w:snapToGrid w:val="0"/>
        <w:spacing w:line="360" w:lineRule="auto"/>
        <w:rPr>
          <w:color w:val="auto"/>
        </w:rPr>
      </w:pPr>
      <w:r w:rsidRPr="00DE5E94">
        <w:rPr>
          <w:color w:val="auto"/>
        </w:rPr>
        <w:t xml:space="preserve">    二、實聯制、量體溫、全程戴口罩，參加人員一律於活動當日繳交「健康聲明切結書」(如</w:t>
      </w:r>
    </w:p>
    <w:p w:rsidR="0011792C" w:rsidRDefault="0011792C" w:rsidP="0011792C">
      <w:pPr>
        <w:pStyle w:val="Default"/>
        <w:tabs>
          <w:tab w:val="left" w:pos="284"/>
        </w:tabs>
        <w:snapToGrid w:val="0"/>
        <w:spacing w:line="360" w:lineRule="auto"/>
        <w:rPr>
          <w:color w:val="auto"/>
        </w:rPr>
      </w:pPr>
      <w:r w:rsidRPr="00DE5E94">
        <w:rPr>
          <w:rFonts w:hint="eastAsia"/>
          <w:color w:val="auto"/>
        </w:rPr>
        <w:t xml:space="preserve">         </w:t>
      </w:r>
      <w:r w:rsidRPr="00DE5E94">
        <w:rPr>
          <w:color w:val="auto"/>
        </w:rPr>
        <w:t>附件</w:t>
      </w:r>
      <w:r>
        <w:rPr>
          <w:color w:val="auto"/>
        </w:rPr>
        <w:t>五</w:t>
      </w:r>
      <w:r w:rsidRPr="00DE5E94">
        <w:rPr>
          <w:color w:val="auto"/>
        </w:rPr>
        <w:t>）</w:t>
      </w:r>
      <w:r>
        <w:rPr>
          <w:rFonts w:hint="eastAsia"/>
          <w:color w:val="auto"/>
        </w:rPr>
        <w:t>(學生、教師、工作人員)</w:t>
      </w:r>
      <w:r w:rsidRPr="00DE5E94">
        <w:rPr>
          <w:color w:val="auto"/>
        </w:rPr>
        <w:t>。室內80人，或室內超過80人但容留人數符合室內空</w:t>
      </w:r>
    </w:p>
    <w:p w:rsidR="0011792C" w:rsidRPr="00DE5E94" w:rsidRDefault="0011792C" w:rsidP="0011792C">
      <w:pPr>
        <w:pStyle w:val="Default"/>
        <w:tabs>
          <w:tab w:val="left" w:pos="284"/>
        </w:tabs>
        <w:snapToGrid w:val="0"/>
        <w:spacing w:line="360" w:lineRule="auto"/>
        <w:ind w:firstLineChars="400" w:firstLine="960"/>
        <w:rPr>
          <w:color w:val="auto"/>
        </w:rPr>
      </w:pPr>
      <w:r w:rsidRPr="00DE5E94">
        <w:rPr>
          <w:color w:val="auto"/>
        </w:rPr>
        <w:t>間至少1.5米/人(2.25平方米</w:t>
      </w:r>
      <w:r w:rsidRPr="00DE5E94">
        <w:rPr>
          <w:rFonts w:hint="eastAsia"/>
          <w:color w:val="auto"/>
        </w:rPr>
        <w:t xml:space="preserve"> </w:t>
      </w:r>
      <w:r w:rsidRPr="00DE5E94">
        <w:rPr>
          <w:color w:val="auto"/>
        </w:rPr>
        <w:t>/人)。</w:t>
      </w:r>
    </w:p>
    <w:p w:rsidR="0011792C" w:rsidRPr="00DE5E94" w:rsidRDefault="0011792C" w:rsidP="0011792C">
      <w:pPr>
        <w:pStyle w:val="Default"/>
        <w:snapToGrid w:val="0"/>
        <w:spacing w:line="360" w:lineRule="auto"/>
        <w:rPr>
          <w:color w:val="auto"/>
        </w:rPr>
      </w:pPr>
      <w:r w:rsidRPr="00DE5E94">
        <w:rPr>
          <w:color w:val="auto"/>
        </w:rPr>
        <w:t xml:space="preserve">    三、禁止額溫</w:t>
      </w:r>
      <w:r w:rsidRPr="00DE5E94">
        <w:rPr>
          <w:rFonts w:ascii="新細明體" w:hAnsi="新細明體" w:cs="新細明體" w:hint="eastAsia"/>
          <w:color w:val="auto"/>
        </w:rPr>
        <w:t>≧</w:t>
      </w:r>
      <w:r w:rsidRPr="00DE5E94">
        <w:rPr>
          <w:color w:val="auto"/>
        </w:rPr>
        <w:t>37.5</w:t>
      </w:r>
      <w:r w:rsidRPr="00DE5E94">
        <w:rPr>
          <w:color w:val="auto"/>
        </w:rPr>
        <w:t>℃</w:t>
      </w:r>
      <w:r w:rsidRPr="00DE5E94">
        <w:rPr>
          <w:color w:val="auto"/>
        </w:rPr>
        <w:t>、耳溫</w:t>
      </w:r>
      <w:r w:rsidRPr="00DE5E94">
        <w:rPr>
          <w:rFonts w:ascii="新細明體" w:hAnsi="新細明體" w:cs="新細明體" w:hint="eastAsia"/>
          <w:color w:val="auto"/>
        </w:rPr>
        <w:t>≧</w:t>
      </w:r>
      <w:r w:rsidRPr="00DE5E94">
        <w:rPr>
          <w:color w:val="auto"/>
        </w:rPr>
        <w:t>38</w:t>
      </w:r>
      <w:r w:rsidRPr="00DE5E94">
        <w:rPr>
          <w:color w:val="auto"/>
        </w:rPr>
        <w:t>℃</w:t>
      </w:r>
      <w:r w:rsidRPr="00DE5E94">
        <w:rPr>
          <w:color w:val="auto"/>
        </w:rPr>
        <w:t xml:space="preserve">者或急性呼吸道感染者參加。 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四</w:t>
      </w:r>
      <w:r w:rsidRPr="00DE5E94">
        <w:t>、</w:t>
      </w:r>
      <w:r w:rsidRPr="00DE5E94">
        <w:rPr>
          <w:rFonts w:eastAsia="標楷體"/>
        </w:rPr>
        <w:t>參加人員每日</w:t>
      </w:r>
      <w:r w:rsidRPr="00DE5E94">
        <w:rPr>
          <w:rFonts w:eastAsia="標楷體"/>
          <w:kern w:val="0"/>
        </w:rPr>
        <w:t>應落實手部衛生、酒精消毒，除用餐及飲水外，應全程佩戴口罩</w:t>
      </w:r>
      <w:r w:rsidRPr="00DE5E94">
        <w:rPr>
          <w:rFonts w:eastAsia="標楷體"/>
        </w:rPr>
        <w:t>。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五</w:t>
      </w:r>
      <w:r w:rsidRPr="00DE5E94">
        <w:t>、</w:t>
      </w:r>
      <w:r w:rsidRPr="00DE5E94">
        <w:rPr>
          <w:rFonts w:eastAsia="標楷體"/>
        </w:rPr>
        <w:t>搭乘交通工具：應依指揮中心「</w:t>
      </w:r>
      <w:r w:rsidRPr="00DE5E94">
        <w:rPr>
          <w:rFonts w:eastAsia="標楷體"/>
        </w:rPr>
        <w:t>COVID-19</w:t>
      </w:r>
      <w:r w:rsidRPr="00DE5E94">
        <w:rPr>
          <w:rFonts w:eastAsia="標楷體"/>
        </w:rPr>
        <w:t>因應指引：大眾運輸」規定，予以造冊並落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實固定座位。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六</w:t>
      </w:r>
      <w:r w:rsidRPr="00DE5E94">
        <w:t>、</w:t>
      </w:r>
      <w:r w:rsidRPr="00DE5E94">
        <w:rPr>
          <w:rFonts w:eastAsia="標楷體"/>
        </w:rPr>
        <w:t>室內活動維持</w:t>
      </w:r>
      <w:r w:rsidRPr="00DE5E94">
        <w:rPr>
          <w:rFonts w:eastAsia="標楷體"/>
        </w:rPr>
        <w:t>1.5</w:t>
      </w:r>
      <w:r w:rsidRPr="00DE5E94">
        <w:rPr>
          <w:rFonts w:eastAsia="標楷體"/>
        </w:rPr>
        <w:t>公尺之社交距離</w:t>
      </w:r>
      <w:r w:rsidRPr="00DE5E94">
        <w:t>。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七</w:t>
      </w:r>
      <w:r w:rsidRPr="00DE5E94">
        <w:t>、</w:t>
      </w:r>
      <w:r w:rsidRPr="00DE5E94">
        <w:rPr>
          <w:rFonts w:eastAsia="標楷體"/>
        </w:rPr>
        <w:t>活動行程規劃：應遵循「公私立社教機構防疫管理指引」、「國家風景區、觀光遊樂業、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旅行業及旅宿業提供工作人員及旅客參考指引」、「競技及休閒運動場館業因應</w:t>
      </w:r>
      <w:r w:rsidRPr="00DE5E94">
        <w:rPr>
          <w:rFonts w:eastAsia="標楷體"/>
        </w:rPr>
        <w:t>COVID-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19</w:t>
      </w:r>
      <w:r w:rsidRPr="00DE5E94">
        <w:rPr>
          <w:rFonts w:eastAsia="標楷體"/>
        </w:rPr>
        <w:t>防疫管理指引」等相關防疫管理措施。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  <w:rPr>
          <w:rFonts w:eastAsia="標楷體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八</w:t>
      </w:r>
      <w:r w:rsidRPr="00DE5E94">
        <w:t>、</w:t>
      </w:r>
      <w:r w:rsidRPr="00DE5E94">
        <w:rPr>
          <w:rFonts w:eastAsia="標楷體"/>
        </w:rPr>
        <w:t>參加人員應全程配合承辦單位規劃之地區活動，禁止涉足中央疫情指揮中心規定關閉之</w:t>
      </w:r>
    </w:p>
    <w:p w:rsidR="0011792C" w:rsidRPr="00DE5E94" w:rsidRDefault="0011792C" w:rsidP="0011792C">
      <w:pPr>
        <w:pStyle w:val="a3"/>
        <w:snapToGrid w:val="0"/>
        <w:spacing w:line="360" w:lineRule="auto"/>
        <w:ind w:leftChars="0" w:left="0"/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場所</w:t>
      </w:r>
      <w:r w:rsidRPr="00DE5E94">
        <w:rPr>
          <w:rFonts w:eastAsia="標楷體"/>
        </w:rPr>
        <w:t>(</w:t>
      </w:r>
      <w:r w:rsidRPr="00DE5E94">
        <w:rPr>
          <w:rFonts w:eastAsia="標楷體"/>
        </w:rPr>
        <w:t>域</w:t>
      </w:r>
      <w:r w:rsidRPr="00DE5E94">
        <w:rPr>
          <w:rFonts w:eastAsia="標楷體"/>
        </w:rPr>
        <w:t>)</w:t>
      </w:r>
      <w:r w:rsidRPr="00DE5E94">
        <w:t>。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t xml:space="preserve">    </w:t>
      </w:r>
      <w:r w:rsidRPr="00DE5E94">
        <w:rPr>
          <w:rFonts w:eastAsia="標楷體"/>
        </w:rPr>
        <w:t>九、倘有發燒超過</w:t>
      </w:r>
      <w:r w:rsidRPr="00DE5E94">
        <w:rPr>
          <w:rFonts w:eastAsia="標楷體"/>
        </w:rPr>
        <w:t>37.5</w:t>
      </w:r>
      <w:r w:rsidRPr="00DE5E94">
        <w:rPr>
          <w:rFonts w:eastAsia="標楷體"/>
        </w:rPr>
        <w:t>度或有咳嗽、流鼻水等呼吸道症狀或腹瀉等，應於活動前主動向承辦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eastAsia="標楷體" w:hint="eastAsia"/>
        </w:rPr>
        <w:t xml:space="preserve">        </w:t>
      </w:r>
      <w:r w:rsidRPr="00DE5E94">
        <w:rPr>
          <w:rFonts w:eastAsia="標楷體"/>
        </w:rPr>
        <w:t>單位報告，並採取適當的防護措並由原校帶回或家長帶領就醫或自行就醫治療。</w:t>
      </w:r>
    </w:p>
    <w:p w:rsidR="0011792C" w:rsidRPr="00DE5E94" w:rsidRDefault="0011792C" w:rsidP="0011792C">
      <w:pPr>
        <w:snapToGrid w:val="0"/>
        <w:spacing w:line="360" w:lineRule="auto"/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十</w:t>
      </w:r>
      <w:r w:rsidRPr="00DE5E94">
        <w:t>、</w:t>
      </w:r>
      <w:r w:rsidRPr="00DE5E94">
        <w:rPr>
          <w:rFonts w:eastAsia="標楷體"/>
          <w:kern w:val="0"/>
        </w:rPr>
        <w:t>戶外教學活動：</w:t>
      </w:r>
      <w:r w:rsidRPr="00DE5E94">
        <w:t xml:space="preserve"> 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</w:t>
      </w:r>
      <w:r w:rsidRPr="00DE5E94">
        <w:rPr>
          <w:rFonts w:eastAsia="標楷體"/>
          <w:kern w:val="0"/>
        </w:rPr>
        <w:t>1.</w:t>
      </w:r>
      <w:r w:rsidRPr="00DE5E94">
        <w:rPr>
          <w:rFonts w:eastAsia="標楷體"/>
          <w:kern w:val="0"/>
        </w:rPr>
        <w:t>辦理校外教學及戶外教育等活動，應維持社交距離、</w:t>
      </w:r>
      <w:r w:rsidRPr="00DE5E94">
        <w:rPr>
          <w:rFonts w:eastAsia="標楷體"/>
          <w:kern w:val="0"/>
        </w:rPr>
        <w:t xml:space="preserve"> </w:t>
      </w:r>
      <w:r w:rsidRPr="00DE5E94">
        <w:rPr>
          <w:rFonts w:eastAsia="標楷體"/>
          <w:kern w:val="0"/>
        </w:rPr>
        <w:t>佩戴口罩、遵守空間容留人數</w:t>
      </w:r>
      <w:r w:rsidRPr="00DE5E94">
        <w:rPr>
          <w:rFonts w:eastAsia="標楷體" w:hint="eastAsia"/>
          <w:kern w:val="0"/>
        </w:rPr>
        <w:t>限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 </w:t>
      </w:r>
      <w:r w:rsidRPr="00DE5E94">
        <w:rPr>
          <w:rFonts w:eastAsia="標楷體"/>
          <w:kern w:val="0"/>
        </w:rPr>
        <w:t>制，並留意景點、住</w:t>
      </w:r>
      <w:r w:rsidRPr="00DE5E94">
        <w:rPr>
          <w:rFonts w:eastAsia="標楷體"/>
          <w:kern w:val="0"/>
        </w:rPr>
        <w:t xml:space="preserve"> </w:t>
      </w:r>
      <w:r w:rsidRPr="00DE5E94">
        <w:rPr>
          <w:rFonts w:eastAsia="標楷體"/>
          <w:kern w:val="0"/>
        </w:rPr>
        <w:t>宿地點規劃，應採實聯制，確實執行人流管制；惟於山林或</w:t>
      </w:r>
      <w:r w:rsidRPr="00DE5E94">
        <w:rPr>
          <w:rFonts w:eastAsia="標楷體" w:hint="eastAsia"/>
          <w:kern w:val="0"/>
        </w:rPr>
        <w:t>海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 </w:t>
      </w:r>
      <w:r w:rsidRPr="00DE5E94">
        <w:rPr>
          <w:rFonts w:eastAsia="標楷體"/>
          <w:kern w:val="0"/>
        </w:rPr>
        <w:t>濱之活動，依指揮中心最新公告辦理。</w:t>
      </w:r>
      <w:r w:rsidRPr="00DE5E94">
        <w:rPr>
          <w:rFonts w:eastAsia="標楷體"/>
          <w:kern w:val="0"/>
        </w:rPr>
        <w:t xml:space="preserve"> 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</w:t>
      </w:r>
      <w:r w:rsidRPr="00DE5E94">
        <w:rPr>
          <w:rFonts w:eastAsia="標楷體"/>
          <w:kern w:val="0"/>
        </w:rPr>
        <w:t>2.</w:t>
      </w:r>
      <w:r w:rsidRPr="00DE5E94">
        <w:rPr>
          <w:rFonts w:eastAsia="標楷體"/>
          <w:kern w:val="0"/>
        </w:rPr>
        <w:t>進行戶外教學活動搭乘交通工具，應依交通部「遊覽</w:t>
      </w:r>
      <w:r w:rsidRPr="00DE5E94">
        <w:rPr>
          <w:rFonts w:eastAsia="標楷體"/>
          <w:kern w:val="0"/>
        </w:rPr>
        <w:t xml:space="preserve"> </w:t>
      </w:r>
      <w:r w:rsidRPr="00DE5E94">
        <w:rPr>
          <w:rFonts w:eastAsia="標楷體"/>
          <w:kern w:val="0"/>
        </w:rPr>
        <w:t>車客運業防疫管理措施」，以車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</w:t>
      </w:r>
      <w:r w:rsidRPr="00DE5E94">
        <w:rPr>
          <w:rFonts w:eastAsia="標楷體"/>
          <w:kern w:val="0"/>
        </w:rPr>
        <w:t>輛核定座位數乘坐，並應造冊及落實固定座位。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</w:t>
      </w:r>
      <w:r w:rsidRPr="00DE5E94">
        <w:rPr>
          <w:rFonts w:eastAsia="標楷體"/>
          <w:kern w:val="0"/>
        </w:rPr>
        <w:t>3.</w:t>
      </w:r>
      <w:r w:rsidRPr="00DE5E94">
        <w:rPr>
          <w:rFonts w:eastAsia="標楷體"/>
          <w:kern w:val="0"/>
        </w:rPr>
        <w:t>另依活動行程規劃，提醒師生遵循教育部「公私立社</w:t>
      </w:r>
      <w:r w:rsidRPr="00DE5E94">
        <w:rPr>
          <w:rFonts w:eastAsia="標楷體"/>
          <w:kern w:val="0"/>
        </w:rPr>
        <w:t xml:space="preserve"> </w:t>
      </w:r>
      <w:r w:rsidRPr="00DE5E94">
        <w:rPr>
          <w:rFonts w:eastAsia="標楷體"/>
          <w:kern w:val="0"/>
        </w:rPr>
        <w:t>教機構防疫管理指引」、交通部</w:t>
      </w:r>
    </w:p>
    <w:p w:rsidR="0011792C" w:rsidRPr="00DE5E94" w:rsidRDefault="0011792C" w:rsidP="0011792C">
      <w:pPr>
        <w:snapToGrid w:val="0"/>
        <w:spacing w:line="360" w:lineRule="auto"/>
        <w:ind w:rightChars="-24" w:right="-58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</w:t>
      </w:r>
      <w:r w:rsidRPr="00DE5E94">
        <w:rPr>
          <w:rFonts w:eastAsia="標楷體"/>
          <w:kern w:val="0"/>
        </w:rPr>
        <w:t>「國家風景區、觀光遊樂業、旅行業及旅宿業提供工作人員及旅客參考</w:t>
      </w:r>
      <w:r w:rsidRPr="00DE5E94">
        <w:rPr>
          <w:rFonts w:eastAsia="標楷體"/>
          <w:kern w:val="0"/>
        </w:rPr>
        <w:t xml:space="preserve"> </w:t>
      </w:r>
      <w:r w:rsidRPr="00DE5E94">
        <w:rPr>
          <w:rFonts w:eastAsia="標楷體"/>
          <w:kern w:val="0"/>
        </w:rPr>
        <w:t>指引」、教</w:t>
      </w:r>
      <w:r w:rsidRPr="00DE5E94">
        <w:rPr>
          <w:rFonts w:eastAsia="標楷體" w:hint="eastAsia"/>
          <w:kern w:val="0"/>
        </w:rPr>
        <w:t>育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 </w:t>
      </w:r>
      <w:r w:rsidRPr="00DE5E94">
        <w:rPr>
          <w:rFonts w:eastAsia="標楷體"/>
          <w:kern w:val="0"/>
        </w:rPr>
        <w:t>部「競技及休閒運動場館業因應</w:t>
      </w:r>
      <w:r w:rsidRPr="00DE5E94">
        <w:rPr>
          <w:rFonts w:eastAsia="標楷體"/>
          <w:kern w:val="0"/>
        </w:rPr>
        <w:t xml:space="preserve"> COVID19 </w:t>
      </w:r>
      <w:r w:rsidRPr="00DE5E94">
        <w:rPr>
          <w:rFonts w:eastAsia="標楷體"/>
          <w:kern w:val="0"/>
        </w:rPr>
        <w:t>防疫管理指引」等相關防疫管理措施及</w:t>
      </w:r>
      <w:r w:rsidRPr="00DE5E94">
        <w:rPr>
          <w:rFonts w:eastAsia="標楷體" w:hint="eastAsia"/>
          <w:kern w:val="0"/>
        </w:rPr>
        <w:t>指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 </w:t>
      </w:r>
      <w:r w:rsidRPr="00DE5E94">
        <w:rPr>
          <w:rFonts w:eastAsia="標楷體"/>
          <w:kern w:val="0"/>
        </w:rPr>
        <w:t>揮中心公告辦理。</w:t>
      </w:r>
    </w:p>
    <w:p w:rsidR="0011792C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lastRenderedPageBreak/>
        <w:t xml:space="preserve">        </w:t>
      </w:r>
      <w:r w:rsidRPr="00DE5E94">
        <w:rPr>
          <w:rFonts w:eastAsia="標楷體"/>
          <w:kern w:val="0"/>
        </w:rPr>
        <w:t>4.</w:t>
      </w:r>
      <w:r w:rsidRPr="00DE5E94">
        <w:rPr>
          <w:rFonts w:eastAsia="標楷體"/>
          <w:kern w:val="0"/>
        </w:rPr>
        <w:t>戶外教學活動倘為旅行業承攬，請依交通部觀光局規範旅行業辦理團體旅遊管理措施</w:t>
      </w:r>
    </w:p>
    <w:p w:rsidR="0011792C" w:rsidRPr="00DE5E94" w:rsidRDefault="0011792C" w:rsidP="0011792C">
      <w:pPr>
        <w:snapToGrid w:val="0"/>
        <w:spacing w:line="360" w:lineRule="auto"/>
        <w:ind w:firstLineChars="500" w:firstLine="1200"/>
        <w:rPr>
          <w:rFonts w:eastAsia="標楷體"/>
          <w:kern w:val="0"/>
        </w:rPr>
      </w:pPr>
      <w:r w:rsidRPr="00DE5E94">
        <w:rPr>
          <w:rFonts w:eastAsia="標楷體"/>
          <w:kern w:val="0"/>
        </w:rPr>
        <w:t>之住宿規定</w:t>
      </w:r>
      <w:r w:rsidRPr="00DE5E94">
        <w:rPr>
          <w:rFonts w:eastAsia="標楷體" w:hint="eastAsia"/>
          <w:kern w:val="0"/>
        </w:rPr>
        <w:t>辦理</w:t>
      </w:r>
      <w:r w:rsidRPr="00DE5E94">
        <w:rPr>
          <w:rFonts w:ascii="標楷體" w:eastAsia="標楷體" w:hAnsi="標楷體" w:hint="eastAsia"/>
          <w:kern w:val="0"/>
        </w:rPr>
        <w:t>。</w:t>
      </w:r>
    </w:p>
    <w:p w:rsidR="0011792C" w:rsidRPr="00DE5E94" w:rsidRDefault="0011792C" w:rsidP="0011792C">
      <w:pPr>
        <w:snapToGrid w:val="0"/>
        <w:spacing w:line="360" w:lineRule="auto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</w:t>
      </w:r>
      <w:r w:rsidRPr="00DE5E94">
        <w:rPr>
          <w:rFonts w:eastAsia="標楷體"/>
          <w:kern w:val="0"/>
        </w:rPr>
        <w:t>5.</w:t>
      </w:r>
      <w:r w:rsidRPr="00DE5E94">
        <w:rPr>
          <w:rFonts w:eastAsia="標楷體"/>
          <w:kern w:val="0"/>
        </w:rPr>
        <w:t>相關餐飲事項，依衛生福利部食品藥物管理署「餐飲業防疫管理措施」辦理。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eastAsia="標楷體" w:hint="eastAsia"/>
        </w:rPr>
        <w:t xml:space="preserve">    </w:t>
      </w:r>
      <w:r w:rsidRPr="00DE5E94">
        <w:rPr>
          <w:rFonts w:eastAsia="標楷體" w:hint="eastAsia"/>
        </w:rPr>
        <w:t>十一、</w:t>
      </w:r>
      <w:r w:rsidRPr="00DE5E94">
        <w:rPr>
          <w:rFonts w:eastAsia="標楷體"/>
        </w:rPr>
        <w:t>嚴禁隱匿旅遊史及個人身體症狀，如經查明屬實者，取消參加本次活動之資格，</w:t>
      </w:r>
      <w:r w:rsidRPr="00DE5E94">
        <w:rPr>
          <w:rFonts w:eastAsia="標楷體" w:hint="eastAsia"/>
        </w:rPr>
        <w:t>並</w:t>
      </w:r>
      <w:r w:rsidRPr="00DE5E94">
        <w:rPr>
          <w:rFonts w:eastAsia="標楷體"/>
        </w:rPr>
        <w:t>依</w:t>
      </w:r>
      <w:r w:rsidRPr="00DE5E94">
        <w:rPr>
          <w:rFonts w:eastAsia="標楷體" w:hint="eastAsia"/>
        </w:rPr>
        <w:t xml:space="preserve">    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eastAsia="標楷體" w:hint="eastAsia"/>
        </w:rPr>
        <w:t xml:space="preserve">          </w:t>
      </w:r>
      <w:r w:rsidRPr="00DE5E94">
        <w:rPr>
          <w:rFonts w:eastAsia="標楷體"/>
        </w:rPr>
        <w:t>中央疫情通報作業規定，通報主管機關依「傳染病防治法」、「制定嚴重特殊傳染</w:t>
      </w:r>
      <w:r w:rsidRPr="00DE5E94">
        <w:rPr>
          <w:rFonts w:eastAsia="標楷體" w:hint="eastAsia"/>
        </w:rPr>
        <w:t>性</w:t>
      </w:r>
    </w:p>
    <w:p w:rsidR="0011792C" w:rsidRPr="00DE5E94" w:rsidRDefault="0011792C" w:rsidP="0011792C">
      <w:pPr>
        <w:pStyle w:val="p0"/>
        <w:snapToGrid w:val="0"/>
        <w:spacing w:line="360" w:lineRule="auto"/>
        <w:jc w:val="both"/>
        <w:rPr>
          <w:rFonts w:eastAsia="標楷體"/>
        </w:rPr>
      </w:pPr>
      <w:r w:rsidRPr="00DE5E94">
        <w:rPr>
          <w:rFonts w:eastAsia="標楷體" w:hint="eastAsia"/>
        </w:rPr>
        <w:t xml:space="preserve">          </w:t>
      </w:r>
      <w:r w:rsidRPr="00DE5E94">
        <w:rPr>
          <w:rFonts w:eastAsia="標楷體"/>
        </w:rPr>
        <w:t>肺炎防治及紓困振興特別條例」及相關規定處理。</w:t>
      </w:r>
    </w:p>
    <w:p w:rsidR="0011792C" w:rsidRPr="00DE5E94" w:rsidRDefault="0011792C" w:rsidP="0011792C">
      <w:pPr>
        <w:pStyle w:val="a3"/>
        <w:tabs>
          <w:tab w:val="left" w:pos="426"/>
        </w:tabs>
        <w:snapToGrid w:val="0"/>
        <w:spacing w:line="360" w:lineRule="auto"/>
        <w:ind w:leftChars="0" w:left="0"/>
        <w:rPr>
          <w:rFonts w:eastAsia="標楷體"/>
          <w:kern w:val="0"/>
        </w:rPr>
      </w:pPr>
      <w:r w:rsidRPr="00DE5E94">
        <w:rPr>
          <w:rFonts w:eastAsia="標楷體"/>
        </w:rPr>
        <w:t xml:space="preserve">    </w:t>
      </w:r>
      <w:r w:rsidRPr="00DE5E94">
        <w:rPr>
          <w:rFonts w:eastAsia="標楷體"/>
        </w:rPr>
        <w:t>十</w:t>
      </w:r>
      <w:r w:rsidRPr="00DE5E94">
        <w:rPr>
          <w:rFonts w:eastAsia="標楷體" w:hint="eastAsia"/>
        </w:rPr>
        <w:t>二</w:t>
      </w:r>
      <w:r w:rsidRPr="00DE5E94">
        <w:t>、</w:t>
      </w:r>
      <w:r w:rsidRPr="00DE5E94">
        <w:rPr>
          <w:rFonts w:eastAsia="標楷體"/>
          <w:kern w:val="0"/>
        </w:rPr>
        <w:t>依據教育部「屏東縣立各高級中等以下學校校外教學活動實施要點」辦理。</w:t>
      </w:r>
    </w:p>
    <w:p w:rsidR="0011792C" w:rsidRPr="00DE5E94" w:rsidRDefault="0011792C" w:rsidP="0011792C">
      <w:pPr>
        <w:pStyle w:val="a3"/>
        <w:tabs>
          <w:tab w:val="left" w:pos="426"/>
        </w:tabs>
        <w:snapToGrid w:val="0"/>
        <w:spacing w:line="360" w:lineRule="auto"/>
        <w:ind w:leftChars="0" w:left="0"/>
        <w:rPr>
          <w:rFonts w:eastAsia="標楷體"/>
          <w:kern w:val="0"/>
        </w:rPr>
      </w:pPr>
      <w:r w:rsidRPr="00DE5E94">
        <w:rPr>
          <w:rFonts w:eastAsia="標楷體"/>
          <w:kern w:val="0"/>
        </w:rPr>
        <w:t xml:space="preserve">    </w:t>
      </w:r>
      <w:r w:rsidRPr="00DE5E94">
        <w:rPr>
          <w:rFonts w:eastAsia="標楷體"/>
          <w:kern w:val="0"/>
        </w:rPr>
        <w:t>十</w:t>
      </w:r>
      <w:r w:rsidRPr="00DE5E94">
        <w:rPr>
          <w:rFonts w:eastAsia="標楷體" w:hint="eastAsia"/>
          <w:kern w:val="0"/>
        </w:rPr>
        <w:t>三</w:t>
      </w:r>
      <w:r w:rsidRPr="00DE5E94">
        <w:rPr>
          <w:kern w:val="0"/>
        </w:rPr>
        <w:t>、</w:t>
      </w:r>
      <w:r w:rsidRPr="00DE5E94">
        <w:rPr>
          <w:rFonts w:eastAsia="標楷體"/>
          <w:kern w:val="0"/>
        </w:rPr>
        <w:t>其他未規定事宜，皆依據</w:t>
      </w:r>
      <w:r w:rsidRPr="00DE5E94">
        <w:rPr>
          <w:rFonts w:eastAsia="標楷體" w:hint="eastAsia"/>
          <w:kern w:val="0"/>
        </w:rPr>
        <w:t>並配合本指引</w:t>
      </w:r>
      <w:r w:rsidRPr="00DE5E94">
        <w:rPr>
          <w:rFonts w:ascii="新細明體" w:hAnsi="新細明體" w:hint="eastAsia"/>
          <w:kern w:val="0"/>
        </w:rPr>
        <w:t>、</w:t>
      </w:r>
      <w:r w:rsidRPr="00DE5E94">
        <w:rPr>
          <w:rFonts w:eastAsia="標楷體"/>
          <w:kern w:val="0"/>
        </w:rPr>
        <w:t>「傳染病防治法」及中央疫情指揮中心防疫</w:t>
      </w: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  <w:r w:rsidRPr="00DE5E94">
        <w:rPr>
          <w:rFonts w:eastAsia="標楷體" w:hint="eastAsia"/>
          <w:kern w:val="0"/>
        </w:rPr>
        <w:t xml:space="preserve">          </w:t>
      </w:r>
      <w:r w:rsidRPr="00DE5E94">
        <w:rPr>
          <w:rFonts w:eastAsia="標楷體"/>
          <w:kern w:val="0"/>
        </w:rPr>
        <w:t>規定辦理</w:t>
      </w:r>
      <w:r w:rsidRPr="00DE5E94">
        <w:rPr>
          <w:rFonts w:eastAsia="標楷體" w:hint="eastAsia"/>
          <w:kern w:val="0"/>
        </w:rPr>
        <w:t>。</w:t>
      </w: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</w:p>
    <w:p w:rsidR="0011792C" w:rsidRPr="0011792C" w:rsidRDefault="0011792C" w:rsidP="0011792C">
      <w:pPr>
        <w:snapToGrid w:val="0"/>
        <w:spacing w:line="360" w:lineRule="auto"/>
        <w:ind w:rightChars="58" w:right="139"/>
        <w:rPr>
          <w:rFonts w:ascii="標楷體" w:eastAsia="標楷體" w:hAnsi="標楷體"/>
          <w:kern w:val="0"/>
          <w:szCs w:val="24"/>
        </w:rPr>
      </w:pPr>
      <w:r w:rsidRPr="0011792C">
        <w:rPr>
          <w:rFonts w:ascii="標楷體" w:eastAsia="標楷體" w:hAnsi="標楷體"/>
          <w:szCs w:val="24"/>
        </w:rPr>
        <w:lastRenderedPageBreak/>
        <w:t>（附件五）</w:t>
      </w:r>
    </w:p>
    <w:p w:rsidR="0011792C" w:rsidRPr="0039501B" w:rsidRDefault="0011792C" w:rsidP="0011792C">
      <w:pPr>
        <w:jc w:val="center"/>
        <w:rPr>
          <w:rFonts w:ascii="標楷體" w:eastAsia="標楷體" w:hAnsi="標楷體"/>
          <w:sz w:val="48"/>
          <w:szCs w:val="48"/>
        </w:rPr>
      </w:pPr>
      <w:r w:rsidRPr="0039501B">
        <w:rPr>
          <w:rFonts w:ascii="標楷體" w:eastAsia="標楷體" w:hAnsi="標楷體"/>
          <w:sz w:val="48"/>
          <w:szCs w:val="48"/>
        </w:rPr>
        <w:t>健康聲明切結書</w:t>
      </w:r>
      <w:r>
        <w:rPr>
          <w:rFonts w:ascii="標楷體" w:eastAsia="標楷體" w:hAnsi="標楷體" w:hint="eastAsia"/>
          <w:sz w:val="48"/>
          <w:szCs w:val="48"/>
        </w:rPr>
        <w:t>(學生)</w:t>
      </w:r>
    </w:p>
    <w:p w:rsidR="0011792C" w:rsidRDefault="0011792C" w:rsidP="0011792C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65006F">
        <w:rPr>
          <w:rFonts w:ascii="標楷體" w:eastAsia="標楷體" w:hAnsi="標楷體"/>
          <w:sz w:val="28"/>
          <w:szCs w:val="28"/>
        </w:rPr>
        <w:t>學生_________</w:t>
      </w:r>
      <w:r>
        <w:rPr>
          <w:rFonts w:ascii="標楷體" w:eastAsia="標楷體" w:hAnsi="標楷體"/>
          <w:sz w:val="28"/>
          <w:szCs w:val="28"/>
        </w:rPr>
        <w:t>____</w:t>
      </w:r>
      <w:r>
        <w:rPr>
          <w:rFonts w:ascii="標楷體" w:eastAsia="標楷體" w:hAnsi="標楷體" w:hint="eastAsia"/>
          <w:sz w:val="28"/>
          <w:szCs w:val="28"/>
        </w:rPr>
        <w:t>就讀本縣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101C5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參加屏東縣1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0年童</w:t>
      </w:r>
      <w:r w:rsidRPr="00771F28">
        <w:rPr>
          <w:rFonts w:ascii="標楷體" w:eastAsia="標楷體" w:hAnsi="標楷體" w:hint="eastAsia"/>
          <w:sz w:val="28"/>
          <w:szCs w:val="28"/>
        </w:rPr>
        <w:t>軍領袖訓練營活動</w:t>
      </w:r>
      <w:r>
        <w:rPr>
          <w:rFonts w:ascii="標楷體" w:eastAsia="標楷體" w:hAnsi="標楷體"/>
          <w:sz w:val="28"/>
          <w:szCs w:val="28"/>
        </w:rPr>
        <w:t>，確定於1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1年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(活動當日日期)</w:t>
      </w:r>
      <w:r>
        <w:rPr>
          <w:rFonts w:ascii="標楷體" w:eastAsia="標楷體" w:hAnsi="標楷體"/>
          <w:sz w:val="28"/>
          <w:szCs w:val="28"/>
        </w:rPr>
        <w:t>前14日以後未曾前往中央流行疫情指揮中心公告之地區旅遊，亦非符合「具感染風險民眾追縱管理機制」中「</w:t>
      </w:r>
      <w:r>
        <w:rPr>
          <w:rFonts w:ascii="標楷體" w:eastAsia="標楷體" w:hAnsi="標楷體" w:hint="eastAsia"/>
          <w:sz w:val="28"/>
          <w:szCs w:val="28"/>
        </w:rPr>
        <w:t>居家隔離」或「居家檢疫」或「自主健康管理」未滿14日而有發燒或咳嗽、流鼻水等呼吸道症狀或腹瀉之情形，倘有不實，願自負相關法律責任。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此致</w:t>
      </w:r>
    </w:p>
    <w:p w:rsidR="0011792C" w:rsidRPr="006D4557" w:rsidRDefault="0011792C" w:rsidP="0011792C">
      <w:pPr>
        <w:ind w:firstLineChars="50" w:firstLine="180"/>
        <w:rPr>
          <w:rFonts w:ascii="標楷體" w:eastAsia="標楷體" w:hAnsi="標楷體"/>
          <w:sz w:val="36"/>
          <w:szCs w:val="36"/>
        </w:rPr>
      </w:pPr>
      <w:r w:rsidRPr="006D4557">
        <w:rPr>
          <w:rFonts w:ascii="標楷體" w:eastAsia="標楷體" w:hAnsi="標楷體"/>
          <w:sz w:val="36"/>
          <w:szCs w:val="36"/>
        </w:rPr>
        <w:t>屏東縣政府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　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>參加人</w:t>
      </w:r>
      <w:r>
        <w:rPr>
          <w:rFonts w:ascii="標楷體" w:eastAsia="標楷體" w:hAnsi="標楷體"/>
          <w:sz w:val="28"/>
          <w:szCs w:val="28"/>
        </w:rPr>
        <w:t xml:space="preserve">：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（簽章）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監護人：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/>
          <w:sz w:val="28"/>
          <w:szCs w:val="28"/>
        </w:rPr>
        <w:t>（簽章）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聯絡電話: 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Pr="00101C53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  <w:kern w:val="0"/>
        </w:rPr>
      </w:pPr>
      <w:r w:rsidRPr="0039501B">
        <w:rPr>
          <w:rFonts w:hint="eastAsia"/>
          <w:sz w:val="48"/>
          <w:szCs w:val="48"/>
        </w:rPr>
        <w:t>中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華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民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國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1</w:t>
      </w:r>
      <w:r>
        <w:rPr>
          <w:rFonts w:hint="eastAsia"/>
          <w:sz w:val="48"/>
          <w:szCs w:val="48"/>
        </w:rPr>
        <w:t>1</w:t>
      </w:r>
      <w:r>
        <w:rPr>
          <w:sz w:val="48"/>
          <w:szCs w:val="48"/>
        </w:rPr>
        <w:t>1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年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sz w:val="48"/>
          <w:szCs w:val="48"/>
        </w:rPr>
        <w:t>01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月</w:t>
      </w:r>
      <w:r w:rsidRPr="0039501B">
        <w:rPr>
          <w:rFonts w:hint="eastAsia"/>
          <w:sz w:val="48"/>
          <w:szCs w:val="48"/>
        </w:rPr>
        <w:t xml:space="preserve">    </w:t>
      </w:r>
      <w:r w:rsidRPr="0039501B">
        <w:rPr>
          <w:rFonts w:hint="eastAsia"/>
          <w:sz w:val="48"/>
          <w:szCs w:val="48"/>
        </w:rPr>
        <w:t>日</w:t>
      </w: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rFonts w:eastAsia="標楷體"/>
        </w:rPr>
      </w:pPr>
    </w:p>
    <w:p w:rsidR="0011792C" w:rsidRPr="0039501B" w:rsidRDefault="0011792C" w:rsidP="0011792C">
      <w:pPr>
        <w:jc w:val="center"/>
        <w:rPr>
          <w:rFonts w:ascii="標楷體" w:eastAsia="標楷體" w:hAnsi="標楷體"/>
          <w:sz w:val="48"/>
          <w:szCs w:val="48"/>
        </w:rPr>
      </w:pPr>
      <w:r w:rsidRPr="0039501B">
        <w:rPr>
          <w:rFonts w:ascii="標楷體" w:eastAsia="標楷體" w:hAnsi="標楷體"/>
          <w:sz w:val="48"/>
          <w:szCs w:val="48"/>
        </w:rPr>
        <w:lastRenderedPageBreak/>
        <w:t>健康聲明切結書</w:t>
      </w:r>
      <w:r>
        <w:rPr>
          <w:rFonts w:ascii="標楷體" w:eastAsia="標楷體" w:hAnsi="標楷體" w:hint="eastAsia"/>
          <w:sz w:val="48"/>
          <w:szCs w:val="48"/>
        </w:rPr>
        <w:t>(教師)</w:t>
      </w:r>
    </w:p>
    <w:p w:rsidR="0011792C" w:rsidRDefault="0011792C" w:rsidP="0011792C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</w:t>
      </w:r>
      <w:r w:rsidRPr="0065006F">
        <w:rPr>
          <w:rFonts w:ascii="標楷體" w:eastAsia="標楷體" w:hAnsi="標楷體"/>
          <w:sz w:val="28"/>
          <w:szCs w:val="28"/>
        </w:rPr>
        <w:t>_________</w:t>
      </w:r>
      <w:r>
        <w:rPr>
          <w:rFonts w:ascii="標楷體" w:eastAsia="標楷體" w:hAnsi="標楷體"/>
          <w:sz w:val="28"/>
          <w:szCs w:val="28"/>
        </w:rPr>
        <w:t>____</w:t>
      </w:r>
      <w:r>
        <w:rPr>
          <w:rFonts w:ascii="標楷體" w:eastAsia="標楷體" w:hAnsi="標楷體" w:hint="eastAsia"/>
          <w:sz w:val="28"/>
          <w:szCs w:val="28"/>
        </w:rPr>
        <w:t>服務於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101C5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參加屏東縣1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0年童</w:t>
      </w:r>
      <w:r w:rsidRPr="00771F28">
        <w:rPr>
          <w:rFonts w:ascii="標楷體" w:eastAsia="標楷體" w:hAnsi="標楷體" w:hint="eastAsia"/>
          <w:sz w:val="28"/>
          <w:szCs w:val="28"/>
        </w:rPr>
        <w:t>軍領袖訓練營活動</w:t>
      </w:r>
      <w:r>
        <w:rPr>
          <w:rFonts w:ascii="標楷體" w:eastAsia="標楷體" w:hAnsi="標楷體"/>
          <w:sz w:val="28"/>
          <w:szCs w:val="28"/>
        </w:rPr>
        <w:t>，確定於1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1年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(活動當日日期)</w:t>
      </w:r>
      <w:r>
        <w:rPr>
          <w:rFonts w:ascii="標楷體" w:eastAsia="標楷體" w:hAnsi="標楷體"/>
          <w:sz w:val="28"/>
          <w:szCs w:val="28"/>
        </w:rPr>
        <w:t>前14日以後未曾前往中央流行疫情指揮中心公告之地區旅遊，亦非符合「具感染風險民眾追縱管理機制」中「</w:t>
      </w:r>
      <w:r>
        <w:rPr>
          <w:rFonts w:ascii="標楷體" w:eastAsia="標楷體" w:hAnsi="標楷體" w:hint="eastAsia"/>
          <w:sz w:val="28"/>
          <w:szCs w:val="28"/>
        </w:rPr>
        <w:t>居家隔離」或「居家檢疫」或「自主健康管理」未滿14日而有發燒或咳嗽、流鼻水等呼吸道症狀或腹瀉之情形，倘有不實，願自負相關法律責任。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此致</w:t>
      </w:r>
    </w:p>
    <w:p w:rsidR="0011792C" w:rsidRPr="006D4557" w:rsidRDefault="0011792C" w:rsidP="0011792C">
      <w:pPr>
        <w:ind w:firstLineChars="50" w:firstLine="180"/>
        <w:rPr>
          <w:rFonts w:ascii="標楷體" w:eastAsia="標楷體" w:hAnsi="標楷體"/>
          <w:sz w:val="36"/>
          <w:szCs w:val="36"/>
        </w:rPr>
      </w:pPr>
      <w:r w:rsidRPr="006D4557">
        <w:rPr>
          <w:rFonts w:ascii="標楷體" w:eastAsia="標楷體" w:hAnsi="標楷體"/>
          <w:sz w:val="36"/>
          <w:szCs w:val="36"/>
        </w:rPr>
        <w:t>屏東縣政府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　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>參加人</w:t>
      </w:r>
      <w:r>
        <w:rPr>
          <w:rFonts w:ascii="標楷體" w:eastAsia="標楷體" w:hAnsi="標楷體"/>
          <w:sz w:val="28"/>
          <w:szCs w:val="28"/>
        </w:rPr>
        <w:t xml:space="preserve">：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>
        <w:rPr>
          <w:rFonts w:ascii="標楷體" w:eastAsia="標楷體" w:hAnsi="標楷體"/>
          <w:sz w:val="28"/>
          <w:szCs w:val="28"/>
        </w:rPr>
        <w:t>（簽章）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聯絡電話: </w:t>
      </w:r>
    </w:p>
    <w:p w:rsidR="0011792C" w:rsidRPr="000047C7" w:rsidRDefault="0011792C" w:rsidP="001179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Pr="00101C53" w:rsidRDefault="0011792C" w:rsidP="0011792C">
      <w:pPr>
        <w:rPr>
          <w:rFonts w:ascii="標楷體" w:eastAsia="標楷體" w:hAnsi="標楷體"/>
          <w:sz w:val="28"/>
          <w:szCs w:val="28"/>
        </w:rPr>
      </w:pPr>
    </w:p>
    <w:p w:rsidR="0011792C" w:rsidRDefault="0011792C" w:rsidP="0011792C">
      <w:pPr>
        <w:snapToGrid w:val="0"/>
        <w:spacing w:line="360" w:lineRule="auto"/>
        <w:ind w:rightChars="58" w:right="139"/>
        <w:rPr>
          <w:sz w:val="48"/>
          <w:szCs w:val="48"/>
        </w:rPr>
      </w:pPr>
      <w:r w:rsidRPr="0039501B">
        <w:rPr>
          <w:rFonts w:hint="eastAsia"/>
          <w:sz w:val="48"/>
          <w:szCs w:val="48"/>
        </w:rPr>
        <w:t>中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華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民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國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1</w:t>
      </w:r>
      <w:r>
        <w:rPr>
          <w:rFonts w:hint="eastAsia"/>
          <w:sz w:val="48"/>
          <w:szCs w:val="48"/>
        </w:rPr>
        <w:t>1</w:t>
      </w:r>
      <w:r>
        <w:rPr>
          <w:sz w:val="48"/>
          <w:szCs w:val="48"/>
        </w:rPr>
        <w:t>1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年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sz w:val="48"/>
          <w:szCs w:val="48"/>
        </w:rPr>
        <w:t>0</w:t>
      </w:r>
      <w:r>
        <w:rPr>
          <w:rFonts w:hint="eastAsia"/>
          <w:sz w:val="48"/>
          <w:szCs w:val="48"/>
        </w:rPr>
        <w:t>1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月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日</w:t>
      </w:r>
    </w:p>
    <w:p w:rsidR="0011792C" w:rsidRDefault="0011792C" w:rsidP="0011792C">
      <w:pPr>
        <w:snapToGrid w:val="0"/>
        <w:spacing w:line="360" w:lineRule="auto"/>
        <w:ind w:rightChars="58" w:right="139"/>
        <w:rPr>
          <w:sz w:val="48"/>
          <w:szCs w:val="48"/>
        </w:rPr>
      </w:pPr>
    </w:p>
    <w:p w:rsidR="005576DC" w:rsidRPr="0039501B" w:rsidRDefault="005576DC" w:rsidP="005576DC">
      <w:pPr>
        <w:jc w:val="center"/>
        <w:rPr>
          <w:rFonts w:ascii="標楷體" w:eastAsia="標楷體" w:hAnsi="標楷體"/>
          <w:sz w:val="48"/>
          <w:szCs w:val="48"/>
        </w:rPr>
      </w:pPr>
      <w:r w:rsidRPr="0039501B">
        <w:rPr>
          <w:rFonts w:ascii="標楷體" w:eastAsia="標楷體" w:hAnsi="標楷體"/>
          <w:sz w:val="48"/>
          <w:szCs w:val="48"/>
        </w:rPr>
        <w:lastRenderedPageBreak/>
        <w:t>健康聲明切結書</w:t>
      </w:r>
      <w:r>
        <w:rPr>
          <w:rFonts w:ascii="標楷體" w:eastAsia="標楷體" w:hAnsi="標楷體" w:hint="eastAsia"/>
          <w:sz w:val="48"/>
          <w:szCs w:val="48"/>
        </w:rPr>
        <w:t>(工作人員)</w:t>
      </w:r>
    </w:p>
    <w:p w:rsidR="005576DC" w:rsidRDefault="005576DC" w:rsidP="005576DC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5576DC" w:rsidRDefault="005576DC" w:rsidP="005576DC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</w:t>
      </w:r>
      <w:r w:rsidRPr="0065006F">
        <w:rPr>
          <w:rFonts w:ascii="標楷體" w:eastAsia="標楷體" w:hAnsi="標楷體"/>
          <w:sz w:val="28"/>
          <w:szCs w:val="28"/>
        </w:rPr>
        <w:t>_________</w:t>
      </w:r>
      <w:r>
        <w:rPr>
          <w:rFonts w:ascii="標楷體" w:eastAsia="標楷體" w:hAnsi="標楷體"/>
          <w:sz w:val="28"/>
          <w:szCs w:val="28"/>
        </w:rPr>
        <w:t>____</w:t>
      </w:r>
      <w:r>
        <w:rPr>
          <w:rFonts w:ascii="標楷體" w:eastAsia="標楷體" w:hAnsi="標楷體" w:hint="eastAsia"/>
          <w:sz w:val="28"/>
          <w:szCs w:val="28"/>
        </w:rPr>
        <w:t>服務於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101C5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參加屏東縣1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1年童</w:t>
      </w:r>
      <w:r w:rsidRPr="00771F28">
        <w:rPr>
          <w:rFonts w:ascii="標楷體" w:eastAsia="標楷體" w:hAnsi="標楷體" w:hint="eastAsia"/>
          <w:sz w:val="28"/>
          <w:szCs w:val="28"/>
        </w:rPr>
        <w:t>軍領袖訓練營活動</w:t>
      </w:r>
      <w:r>
        <w:rPr>
          <w:rFonts w:ascii="標楷體" w:eastAsia="標楷體" w:hAnsi="標楷體"/>
          <w:sz w:val="28"/>
          <w:szCs w:val="28"/>
        </w:rPr>
        <w:t>，確定於1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1年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 w:rsidRPr="00101C5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(活動當日日期)</w:t>
      </w:r>
      <w:r>
        <w:rPr>
          <w:rFonts w:ascii="標楷體" w:eastAsia="標楷體" w:hAnsi="標楷體"/>
          <w:sz w:val="28"/>
          <w:szCs w:val="28"/>
        </w:rPr>
        <w:t>前14日以後未曾前往中央流行疫情指揮中心公告之地區旅遊，亦非符合「具感染風險民眾追縱管理機制」中「</w:t>
      </w:r>
      <w:r>
        <w:rPr>
          <w:rFonts w:ascii="標楷體" w:eastAsia="標楷體" w:hAnsi="標楷體" w:hint="eastAsia"/>
          <w:sz w:val="28"/>
          <w:szCs w:val="28"/>
        </w:rPr>
        <w:t>居家隔離」或「居家檢疫」或「自主健康管理」未滿14日而有發燒或咳嗽、流鼻水等呼吸道症狀或腹瀉之情形，倘有不實，願自負相關法律責任。</w:t>
      </w: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此致</w:t>
      </w:r>
    </w:p>
    <w:p w:rsidR="005576DC" w:rsidRPr="006D4557" w:rsidRDefault="005576DC" w:rsidP="005576DC">
      <w:pPr>
        <w:ind w:firstLineChars="50" w:firstLine="180"/>
        <w:rPr>
          <w:rFonts w:ascii="標楷體" w:eastAsia="標楷體" w:hAnsi="標楷體"/>
          <w:sz w:val="36"/>
          <w:szCs w:val="36"/>
        </w:rPr>
      </w:pPr>
      <w:r w:rsidRPr="006D4557">
        <w:rPr>
          <w:rFonts w:ascii="標楷體" w:eastAsia="標楷體" w:hAnsi="標楷體"/>
          <w:sz w:val="36"/>
          <w:szCs w:val="36"/>
        </w:rPr>
        <w:t>屏東縣政府</w:t>
      </w: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　</w:t>
      </w: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>參加人</w:t>
      </w:r>
      <w:r>
        <w:rPr>
          <w:rFonts w:ascii="標楷體" w:eastAsia="標楷體" w:hAnsi="標楷體"/>
          <w:sz w:val="28"/>
          <w:szCs w:val="28"/>
        </w:rPr>
        <w:t xml:space="preserve">：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>
        <w:rPr>
          <w:rFonts w:ascii="標楷體" w:eastAsia="標楷體" w:hAnsi="標楷體"/>
          <w:sz w:val="28"/>
          <w:szCs w:val="28"/>
        </w:rPr>
        <w:t>（簽章）</w:t>
      </w: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聯絡電話: </w:t>
      </w:r>
    </w:p>
    <w:p w:rsidR="005576DC" w:rsidRPr="000047C7" w:rsidRDefault="005576DC" w:rsidP="005576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</w:p>
    <w:p w:rsidR="005576DC" w:rsidRDefault="005576DC" w:rsidP="005576DC">
      <w:pPr>
        <w:rPr>
          <w:rFonts w:ascii="標楷體" w:eastAsia="標楷體" w:hAnsi="標楷體"/>
          <w:sz w:val="28"/>
          <w:szCs w:val="28"/>
        </w:rPr>
      </w:pPr>
    </w:p>
    <w:p w:rsidR="005576DC" w:rsidRPr="00101C53" w:rsidRDefault="005576DC" w:rsidP="005576DC">
      <w:pPr>
        <w:rPr>
          <w:rFonts w:ascii="標楷體" w:eastAsia="標楷體" w:hAnsi="標楷體"/>
          <w:sz w:val="28"/>
          <w:szCs w:val="28"/>
        </w:rPr>
      </w:pPr>
    </w:p>
    <w:p w:rsidR="0011792C" w:rsidRDefault="005576DC" w:rsidP="005576DC">
      <w:pPr>
        <w:snapToGrid w:val="0"/>
        <w:spacing w:line="360" w:lineRule="auto"/>
        <w:ind w:rightChars="58" w:right="139"/>
        <w:rPr>
          <w:sz w:val="48"/>
          <w:szCs w:val="48"/>
        </w:rPr>
      </w:pPr>
      <w:r w:rsidRPr="0039501B">
        <w:rPr>
          <w:rFonts w:hint="eastAsia"/>
          <w:sz w:val="48"/>
          <w:szCs w:val="48"/>
        </w:rPr>
        <w:t>中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華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民</w:t>
      </w:r>
      <w:r w:rsidRPr="0039501B"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國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1</w:t>
      </w:r>
      <w:r>
        <w:rPr>
          <w:rFonts w:hint="eastAsia"/>
          <w:sz w:val="48"/>
          <w:szCs w:val="48"/>
        </w:rPr>
        <w:t>1</w:t>
      </w:r>
      <w:r>
        <w:rPr>
          <w:sz w:val="48"/>
          <w:szCs w:val="48"/>
        </w:rPr>
        <w:t>1</w:t>
      </w:r>
      <w:r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年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sz w:val="48"/>
          <w:szCs w:val="48"/>
        </w:rPr>
        <w:t>0</w:t>
      </w:r>
      <w:r>
        <w:rPr>
          <w:rFonts w:hint="eastAsia"/>
          <w:sz w:val="48"/>
          <w:szCs w:val="48"/>
        </w:rPr>
        <w:t>1</w:t>
      </w:r>
      <w:r w:rsidRPr="0039501B">
        <w:rPr>
          <w:rFonts w:hint="eastAsia"/>
          <w:sz w:val="48"/>
          <w:szCs w:val="48"/>
        </w:rPr>
        <w:t xml:space="preserve"> </w:t>
      </w:r>
      <w:r w:rsidRPr="0039501B">
        <w:rPr>
          <w:rFonts w:hint="eastAsia"/>
          <w:sz w:val="48"/>
          <w:szCs w:val="48"/>
        </w:rPr>
        <w:t>月</w:t>
      </w:r>
      <w:r w:rsidRPr="0039501B"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 xml:space="preserve">  </w:t>
      </w:r>
      <w:r w:rsidRPr="0039501B">
        <w:rPr>
          <w:rFonts w:hint="eastAsia"/>
          <w:sz w:val="48"/>
          <w:szCs w:val="48"/>
        </w:rPr>
        <w:t>日</w:t>
      </w:r>
    </w:p>
    <w:p w:rsidR="005576DC" w:rsidRPr="007612BB" w:rsidRDefault="005576DC" w:rsidP="0011792C">
      <w:pPr>
        <w:snapToGrid w:val="0"/>
        <w:spacing w:line="360" w:lineRule="auto"/>
        <w:ind w:rightChars="58" w:right="139"/>
        <w:rPr>
          <w:rFonts w:eastAsia="標楷體"/>
        </w:rPr>
      </w:pPr>
    </w:p>
    <w:sectPr w:rsidR="005576DC" w:rsidRPr="007612BB" w:rsidSect="00DD5506">
      <w:footerReference w:type="default" r:id="rId11"/>
      <w:pgSz w:w="11906" w:h="16838"/>
      <w:pgMar w:top="851" w:right="707" w:bottom="425" w:left="992" w:header="851" w:footer="49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602" w:rsidRDefault="00A01602"/>
  </w:endnote>
  <w:endnote w:type="continuationSeparator" w:id="0">
    <w:p w:rsidR="00A01602" w:rsidRDefault="00A016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特粗楷體">
    <w:altName w:val="標楷體"/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FB6" w:rsidRDefault="000B111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3CE0" w:rsidRPr="00BD3CE0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602" w:rsidRDefault="00A01602"/>
  </w:footnote>
  <w:footnote w:type="continuationSeparator" w:id="0">
    <w:p w:rsidR="00A01602" w:rsidRDefault="00A016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C6200A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E26C0E4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E868A1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B6AC87A2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A80A37B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A16FCB4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0C6BBEA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7CC8AAA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3FC520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A3EDEF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017E6F"/>
    <w:multiLevelType w:val="hybridMultilevel"/>
    <w:tmpl w:val="5D0C1A62"/>
    <w:lvl w:ilvl="0" w:tplc="19E02832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0A5E625B"/>
    <w:multiLevelType w:val="hybridMultilevel"/>
    <w:tmpl w:val="EB70B1BE"/>
    <w:lvl w:ilvl="0" w:tplc="80EA0234">
      <w:start w:val="1"/>
      <w:numFmt w:val="upperLetter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E370441"/>
    <w:multiLevelType w:val="hybridMultilevel"/>
    <w:tmpl w:val="34FACBD8"/>
    <w:lvl w:ilvl="0" w:tplc="9528895C">
      <w:start w:val="1"/>
      <w:numFmt w:val="taiwaneseCountingThousand"/>
      <w:lvlText w:val="%1、"/>
      <w:lvlJc w:val="left"/>
      <w:pPr>
        <w:tabs>
          <w:tab w:val="num" w:pos="941"/>
        </w:tabs>
        <w:ind w:left="94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13" w15:restartNumberingAfterBreak="0">
    <w:nsid w:val="10583E9B"/>
    <w:multiLevelType w:val="hybridMultilevel"/>
    <w:tmpl w:val="7A8237E6"/>
    <w:lvl w:ilvl="0" w:tplc="C7DCDDC6">
      <w:start w:val="1"/>
      <w:numFmt w:val="decimal"/>
      <w:suff w:val="space"/>
      <w:lvlText w:val="%1."/>
      <w:lvlJc w:val="left"/>
      <w:pPr>
        <w:ind w:left="1815" w:hanging="27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05"/>
        </w:tabs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45"/>
        </w:tabs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85"/>
        </w:tabs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65"/>
        </w:tabs>
        <w:ind w:left="5865" w:hanging="480"/>
      </w:pPr>
    </w:lvl>
  </w:abstractNum>
  <w:abstractNum w:abstractNumId="14" w15:restartNumberingAfterBreak="0">
    <w:nsid w:val="26FF3D6E"/>
    <w:multiLevelType w:val="hybridMultilevel"/>
    <w:tmpl w:val="CF70726E"/>
    <w:lvl w:ilvl="0" w:tplc="FED843D0">
      <w:start w:val="1"/>
      <w:numFmt w:val="upperLetter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9F52E5"/>
    <w:multiLevelType w:val="hybridMultilevel"/>
    <w:tmpl w:val="F4C4A01C"/>
    <w:lvl w:ilvl="0" w:tplc="FDE85DB4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B10FE6"/>
    <w:multiLevelType w:val="hybridMultilevel"/>
    <w:tmpl w:val="84D675B2"/>
    <w:lvl w:ilvl="0" w:tplc="593E1352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39BC2C79"/>
    <w:multiLevelType w:val="hybridMultilevel"/>
    <w:tmpl w:val="B5367510"/>
    <w:lvl w:ilvl="0" w:tplc="2528E722">
      <w:start w:val="1"/>
      <w:numFmt w:val="taiwaneseCountingThousand"/>
      <w:lvlText w:val="（%1）"/>
      <w:lvlJc w:val="left"/>
      <w:pPr>
        <w:ind w:left="13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8" w15:restartNumberingAfterBreak="0">
    <w:nsid w:val="47C512E4"/>
    <w:multiLevelType w:val="hybridMultilevel"/>
    <w:tmpl w:val="2CDEB81A"/>
    <w:lvl w:ilvl="0" w:tplc="4AAE7E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0F0D35"/>
    <w:multiLevelType w:val="hybridMultilevel"/>
    <w:tmpl w:val="9B2A0EFC"/>
    <w:lvl w:ilvl="0" w:tplc="92A4033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DB2165"/>
    <w:multiLevelType w:val="hybridMultilevel"/>
    <w:tmpl w:val="A8705FE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EB7FB0"/>
    <w:multiLevelType w:val="hybridMultilevel"/>
    <w:tmpl w:val="3C223262"/>
    <w:lvl w:ilvl="0" w:tplc="C2D6445E">
      <w:start w:val="1"/>
      <w:numFmt w:val="upperLetter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F5133F"/>
    <w:multiLevelType w:val="hybridMultilevel"/>
    <w:tmpl w:val="E3107648"/>
    <w:lvl w:ilvl="0" w:tplc="B980D1A4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1B4A43EC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7586792B"/>
    <w:multiLevelType w:val="hybridMultilevel"/>
    <w:tmpl w:val="0296A448"/>
    <w:lvl w:ilvl="0" w:tplc="5512025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22"/>
  </w:num>
  <w:num w:numId="5">
    <w:abstractNumId w:val="12"/>
  </w:num>
  <w:num w:numId="6">
    <w:abstractNumId w:val="2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3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17"/>
  </w:num>
  <w:num w:numId="23">
    <w:abstractNumId w:val="1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5A"/>
    <w:rsid w:val="00007CD1"/>
    <w:rsid w:val="00016275"/>
    <w:rsid w:val="000162B4"/>
    <w:rsid w:val="00020F14"/>
    <w:rsid w:val="00023D2C"/>
    <w:rsid w:val="00024114"/>
    <w:rsid w:val="000245D2"/>
    <w:rsid w:val="00024A6B"/>
    <w:rsid w:val="00025B18"/>
    <w:rsid w:val="000262A3"/>
    <w:rsid w:val="0002699B"/>
    <w:rsid w:val="00027482"/>
    <w:rsid w:val="000312BA"/>
    <w:rsid w:val="00031C5C"/>
    <w:rsid w:val="000357E7"/>
    <w:rsid w:val="0004015F"/>
    <w:rsid w:val="000466C6"/>
    <w:rsid w:val="00051994"/>
    <w:rsid w:val="000525E8"/>
    <w:rsid w:val="00053052"/>
    <w:rsid w:val="000532B2"/>
    <w:rsid w:val="00053B08"/>
    <w:rsid w:val="00057804"/>
    <w:rsid w:val="000624EB"/>
    <w:rsid w:val="000649A4"/>
    <w:rsid w:val="00066793"/>
    <w:rsid w:val="00071F70"/>
    <w:rsid w:val="00072E91"/>
    <w:rsid w:val="00073C10"/>
    <w:rsid w:val="00074CE7"/>
    <w:rsid w:val="00077A5C"/>
    <w:rsid w:val="0008308D"/>
    <w:rsid w:val="000858CF"/>
    <w:rsid w:val="00086148"/>
    <w:rsid w:val="0008653E"/>
    <w:rsid w:val="00086A91"/>
    <w:rsid w:val="000900DC"/>
    <w:rsid w:val="00091747"/>
    <w:rsid w:val="000922F8"/>
    <w:rsid w:val="00093450"/>
    <w:rsid w:val="00093A31"/>
    <w:rsid w:val="00093B83"/>
    <w:rsid w:val="000959F9"/>
    <w:rsid w:val="000A2DEF"/>
    <w:rsid w:val="000A34D8"/>
    <w:rsid w:val="000A571E"/>
    <w:rsid w:val="000A79C0"/>
    <w:rsid w:val="000B111E"/>
    <w:rsid w:val="000B23B2"/>
    <w:rsid w:val="000B7254"/>
    <w:rsid w:val="000C23C4"/>
    <w:rsid w:val="000C44D6"/>
    <w:rsid w:val="000D082D"/>
    <w:rsid w:val="000D2122"/>
    <w:rsid w:val="000D23E4"/>
    <w:rsid w:val="000D2DC3"/>
    <w:rsid w:val="000D3131"/>
    <w:rsid w:val="000E298B"/>
    <w:rsid w:val="000E4D01"/>
    <w:rsid w:val="000F0988"/>
    <w:rsid w:val="000F2D5C"/>
    <w:rsid w:val="000F30E1"/>
    <w:rsid w:val="000F33D1"/>
    <w:rsid w:val="000F541E"/>
    <w:rsid w:val="000F6233"/>
    <w:rsid w:val="00100E7D"/>
    <w:rsid w:val="001049FE"/>
    <w:rsid w:val="0010538C"/>
    <w:rsid w:val="00107242"/>
    <w:rsid w:val="00110A38"/>
    <w:rsid w:val="00111727"/>
    <w:rsid w:val="001119D9"/>
    <w:rsid w:val="00112388"/>
    <w:rsid w:val="00116626"/>
    <w:rsid w:val="0011792C"/>
    <w:rsid w:val="00120D44"/>
    <w:rsid w:val="00122563"/>
    <w:rsid w:val="001239F6"/>
    <w:rsid w:val="00132247"/>
    <w:rsid w:val="00140108"/>
    <w:rsid w:val="00142398"/>
    <w:rsid w:val="001457B2"/>
    <w:rsid w:val="00146835"/>
    <w:rsid w:val="0016639E"/>
    <w:rsid w:val="00166A88"/>
    <w:rsid w:val="00167067"/>
    <w:rsid w:val="00171AE2"/>
    <w:rsid w:val="001734FB"/>
    <w:rsid w:val="001738D9"/>
    <w:rsid w:val="00180019"/>
    <w:rsid w:val="0018128A"/>
    <w:rsid w:val="0018486B"/>
    <w:rsid w:val="00184A09"/>
    <w:rsid w:val="00184D3A"/>
    <w:rsid w:val="001874C5"/>
    <w:rsid w:val="0019001D"/>
    <w:rsid w:val="00193649"/>
    <w:rsid w:val="001A499C"/>
    <w:rsid w:val="001A72B2"/>
    <w:rsid w:val="001B0AB0"/>
    <w:rsid w:val="001B314E"/>
    <w:rsid w:val="001C1194"/>
    <w:rsid w:val="001C25A5"/>
    <w:rsid w:val="001C7F82"/>
    <w:rsid w:val="001D3686"/>
    <w:rsid w:val="001D566A"/>
    <w:rsid w:val="001D5A1D"/>
    <w:rsid w:val="001D7368"/>
    <w:rsid w:val="001D767C"/>
    <w:rsid w:val="001E24F3"/>
    <w:rsid w:val="001E5FE1"/>
    <w:rsid w:val="001E6D3F"/>
    <w:rsid w:val="001F5C1C"/>
    <w:rsid w:val="001F7434"/>
    <w:rsid w:val="00207620"/>
    <w:rsid w:val="00207717"/>
    <w:rsid w:val="0020784C"/>
    <w:rsid w:val="0021080C"/>
    <w:rsid w:val="002119AA"/>
    <w:rsid w:val="00212090"/>
    <w:rsid w:val="002152BC"/>
    <w:rsid w:val="00217ACB"/>
    <w:rsid w:val="0022169A"/>
    <w:rsid w:val="00221DE8"/>
    <w:rsid w:val="00222056"/>
    <w:rsid w:val="00223139"/>
    <w:rsid w:val="002314D8"/>
    <w:rsid w:val="00234C3A"/>
    <w:rsid w:val="002378AF"/>
    <w:rsid w:val="00237FDC"/>
    <w:rsid w:val="002402DF"/>
    <w:rsid w:val="00247446"/>
    <w:rsid w:val="0025775D"/>
    <w:rsid w:val="00262CD3"/>
    <w:rsid w:val="002662BC"/>
    <w:rsid w:val="002666E1"/>
    <w:rsid w:val="00266778"/>
    <w:rsid w:val="0026734C"/>
    <w:rsid w:val="00273836"/>
    <w:rsid w:val="00283153"/>
    <w:rsid w:val="0028401C"/>
    <w:rsid w:val="00285F4D"/>
    <w:rsid w:val="002914F0"/>
    <w:rsid w:val="00293F4C"/>
    <w:rsid w:val="002940DF"/>
    <w:rsid w:val="002A695D"/>
    <w:rsid w:val="002A69FE"/>
    <w:rsid w:val="002B19FF"/>
    <w:rsid w:val="002B3D07"/>
    <w:rsid w:val="002B656B"/>
    <w:rsid w:val="002B7CE3"/>
    <w:rsid w:val="002C4946"/>
    <w:rsid w:val="002C71AE"/>
    <w:rsid w:val="002D1C2D"/>
    <w:rsid w:val="002D2325"/>
    <w:rsid w:val="002D3073"/>
    <w:rsid w:val="002D3512"/>
    <w:rsid w:val="002D466F"/>
    <w:rsid w:val="002E02A1"/>
    <w:rsid w:val="002E308A"/>
    <w:rsid w:val="002F464F"/>
    <w:rsid w:val="002F46E8"/>
    <w:rsid w:val="002F54D7"/>
    <w:rsid w:val="002F60F6"/>
    <w:rsid w:val="002F6428"/>
    <w:rsid w:val="00301BEC"/>
    <w:rsid w:val="003043CB"/>
    <w:rsid w:val="00304CE0"/>
    <w:rsid w:val="00310B85"/>
    <w:rsid w:val="0031114E"/>
    <w:rsid w:val="00312FF0"/>
    <w:rsid w:val="00314FAC"/>
    <w:rsid w:val="003211ED"/>
    <w:rsid w:val="00323559"/>
    <w:rsid w:val="00323E63"/>
    <w:rsid w:val="00331AA0"/>
    <w:rsid w:val="00334589"/>
    <w:rsid w:val="00334F05"/>
    <w:rsid w:val="00342424"/>
    <w:rsid w:val="00345BA9"/>
    <w:rsid w:val="00345C01"/>
    <w:rsid w:val="00347560"/>
    <w:rsid w:val="00347660"/>
    <w:rsid w:val="00357271"/>
    <w:rsid w:val="0036376B"/>
    <w:rsid w:val="00364D70"/>
    <w:rsid w:val="003761C8"/>
    <w:rsid w:val="00376527"/>
    <w:rsid w:val="003770D2"/>
    <w:rsid w:val="00380213"/>
    <w:rsid w:val="00380B52"/>
    <w:rsid w:val="003824FB"/>
    <w:rsid w:val="00383DFA"/>
    <w:rsid w:val="003847A5"/>
    <w:rsid w:val="00393F94"/>
    <w:rsid w:val="00395536"/>
    <w:rsid w:val="003965C4"/>
    <w:rsid w:val="0039693C"/>
    <w:rsid w:val="003A0DD5"/>
    <w:rsid w:val="003A10B0"/>
    <w:rsid w:val="003A12B2"/>
    <w:rsid w:val="003A3ED7"/>
    <w:rsid w:val="003B33B9"/>
    <w:rsid w:val="003B470E"/>
    <w:rsid w:val="003B5AEE"/>
    <w:rsid w:val="003C0C7E"/>
    <w:rsid w:val="003C2812"/>
    <w:rsid w:val="003C4207"/>
    <w:rsid w:val="003D0990"/>
    <w:rsid w:val="003D218B"/>
    <w:rsid w:val="003D2BBE"/>
    <w:rsid w:val="003D4DFC"/>
    <w:rsid w:val="003D723E"/>
    <w:rsid w:val="003E09CB"/>
    <w:rsid w:val="003E4B20"/>
    <w:rsid w:val="003E6971"/>
    <w:rsid w:val="003E6E97"/>
    <w:rsid w:val="003E7971"/>
    <w:rsid w:val="003F1C40"/>
    <w:rsid w:val="003F661D"/>
    <w:rsid w:val="003F70A0"/>
    <w:rsid w:val="00400A7E"/>
    <w:rsid w:val="00404FC2"/>
    <w:rsid w:val="0040615A"/>
    <w:rsid w:val="00407783"/>
    <w:rsid w:val="00411CCA"/>
    <w:rsid w:val="004205B8"/>
    <w:rsid w:val="00420A13"/>
    <w:rsid w:val="00420C4E"/>
    <w:rsid w:val="00422CC3"/>
    <w:rsid w:val="00431721"/>
    <w:rsid w:val="00442C9E"/>
    <w:rsid w:val="0044561B"/>
    <w:rsid w:val="00446B91"/>
    <w:rsid w:val="00453703"/>
    <w:rsid w:val="00455230"/>
    <w:rsid w:val="00455518"/>
    <w:rsid w:val="00456AA4"/>
    <w:rsid w:val="004619BE"/>
    <w:rsid w:val="004625CF"/>
    <w:rsid w:val="004634A5"/>
    <w:rsid w:val="00467F2F"/>
    <w:rsid w:val="0047455A"/>
    <w:rsid w:val="0047568A"/>
    <w:rsid w:val="004759A8"/>
    <w:rsid w:val="004837FC"/>
    <w:rsid w:val="004851A2"/>
    <w:rsid w:val="00485CDA"/>
    <w:rsid w:val="00486E99"/>
    <w:rsid w:val="0049006A"/>
    <w:rsid w:val="004928C5"/>
    <w:rsid w:val="004942A8"/>
    <w:rsid w:val="0049468E"/>
    <w:rsid w:val="004A14F4"/>
    <w:rsid w:val="004A29EE"/>
    <w:rsid w:val="004A41DB"/>
    <w:rsid w:val="004A4F95"/>
    <w:rsid w:val="004A5B67"/>
    <w:rsid w:val="004C0E63"/>
    <w:rsid w:val="004C17C2"/>
    <w:rsid w:val="004C52F2"/>
    <w:rsid w:val="004C75D2"/>
    <w:rsid w:val="004D45C6"/>
    <w:rsid w:val="004D56A9"/>
    <w:rsid w:val="004D702B"/>
    <w:rsid w:val="004D705D"/>
    <w:rsid w:val="004F2A31"/>
    <w:rsid w:val="004F2DED"/>
    <w:rsid w:val="004F325D"/>
    <w:rsid w:val="004F3772"/>
    <w:rsid w:val="004F6071"/>
    <w:rsid w:val="004F7202"/>
    <w:rsid w:val="00507F18"/>
    <w:rsid w:val="00511BC5"/>
    <w:rsid w:val="005128BD"/>
    <w:rsid w:val="00514D57"/>
    <w:rsid w:val="00516459"/>
    <w:rsid w:val="00516C17"/>
    <w:rsid w:val="0051753E"/>
    <w:rsid w:val="0052092D"/>
    <w:rsid w:val="00525486"/>
    <w:rsid w:val="00527D8F"/>
    <w:rsid w:val="00531927"/>
    <w:rsid w:val="00531D8B"/>
    <w:rsid w:val="00533B2A"/>
    <w:rsid w:val="00534F10"/>
    <w:rsid w:val="005352BD"/>
    <w:rsid w:val="00537853"/>
    <w:rsid w:val="00540AAE"/>
    <w:rsid w:val="00542495"/>
    <w:rsid w:val="00542CCB"/>
    <w:rsid w:val="005439B6"/>
    <w:rsid w:val="00544AC4"/>
    <w:rsid w:val="00545369"/>
    <w:rsid w:val="00552DAC"/>
    <w:rsid w:val="00554D4F"/>
    <w:rsid w:val="00555EB2"/>
    <w:rsid w:val="00556691"/>
    <w:rsid w:val="005576DC"/>
    <w:rsid w:val="00564051"/>
    <w:rsid w:val="00564FD7"/>
    <w:rsid w:val="0056778C"/>
    <w:rsid w:val="00572F69"/>
    <w:rsid w:val="005732F3"/>
    <w:rsid w:val="00573C21"/>
    <w:rsid w:val="00574B76"/>
    <w:rsid w:val="005777B6"/>
    <w:rsid w:val="00580B8A"/>
    <w:rsid w:val="00580E21"/>
    <w:rsid w:val="00581D75"/>
    <w:rsid w:val="00585C8E"/>
    <w:rsid w:val="00592C05"/>
    <w:rsid w:val="00594C71"/>
    <w:rsid w:val="0059623F"/>
    <w:rsid w:val="00596B17"/>
    <w:rsid w:val="005A0394"/>
    <w:rsid w:val="005A03F6"/>
    <w:rsid w:val="005B0DE1"/>
    <w:rsid w:val="005B2E8E"/>
    <w:rsid w:val="005B695B"/>
    <w:rsid w:val="005C6364"/>
    <w:rsid w:val="005C770B"/>
    <w:rsid w:val="005C7DA9"/>
    <w:rsid w:val="005D0C3D"/>
    <w:rsid w:val="005E143D"/>
    <w:rsid w:val="005E1D3B"/>
    <w:rsid w:val="005E24FC"/>
    <w:rsid w:val="005F0C09"/>
    <w:rsid w:val="005F0CDC"/>
    <w:rsid w:val="005F2073"/>
    <w:rsid w:val="005F2E70"/>
    <w:rsid w:val="005F3822"/>
    <w:rsid w:val="005F5802"/>
    <w:rsid w:val="005F7500"/>
    <w:rsid w:val="006002AC"/>
    <w:rsid w:val="006009F9"/>
    <w:rsid w:val="00600B91"/>
    <w:rsid w:val="0060108D"/>
    <w:rsid w:val="00605134"/>
    <w:rsid w:val="006120CC"/>
    <w:rsid w:val="0061437F"/>
    <w:rsid w:val="00615758"/>
    <w:rsid w:val="00620232"/>
    <w:rsid w:val="00621EE4"/>
    <w:rsid w:val="0062392E"/>
    <w:rsid w:val="006256D3"/>
    <w:rsid w:val="006355DE"/>
    <w:rsid w:val="00645DE0"/>
    <w:rsid w:val="00655753"/>
    <w:rsid w:val="00656ADC"/>
    <w:rsid w:val="006606FB"/>
    <w:rsid w:val="00661386"/>
    <w:rsid w:val="0066402B"/>
    <w:rsid w:val="00664A96"/>
    <w:rsid w:val="00665CE1"/>
    <w:rsid w:val="006670AF"/>
    <w:rsid w:val="006774C9"/>
    <w:rsid w:val="006806D9"/>
    <w:rsid w:val="006822F5"/>
    <w:rsid w:val="00683FFD"/>
    <w:rsid w:val="006860CC"/>
    <w:rsid w:val="00692D1D"/>
    <w:rsid w:val="00694C58"/>
    <w:rsid w:val="006978D8"/>
    <w:rsid w:val="00697C9B"/>
    <w:rsid w:val="006A0086"/>
    <w:rsid w:val="006A1141"/>
    <w:rsid w:val="006A19F2"/>
    <w:rsid w:val="006A5FE8"/>
    <w:rsid w:val="006A7222"/>
    <w:rsid w:val="006A73CD"/>
    <w:rsid w:val="006A7552"/>
    <w:rsid w:val="006A75BF"/>
    <w:rsid w:val="006B2079"/>
    <w:rsid w:val="006C28E8"/>
    <w:rsid w:val="006C7981"/>
    <w:rsid w:val="006D05B3"/>
    <w:rsid w:val="006D181D"/>
    <w:rsid w:val="006D1849"/>
    <w:rsid w:val="006D5CDC"/>
    <w:rsid w:val="006D6F75"/>
    <w:rsid w:val="006D7DA3"/>
    <w:rsid w:val="006E0ABD"/>
    <w:rsid w:val="006E10C4"/>
    <w:rsid w:val="006E46D0"/>
    <w:rsid w:val="006E5BD8"/>
    <w:rsid w:val="006E7645"/>
    <w:rsid w:val="006F173C"/>
    <w:rsid w:val="006F174D"/>
    <w:rsid w:val="006F4734"/>
    <w:rsid w:val="006F5FA6"/>
    <w:rsid w:val="006F78A2"/>
    <w:rsid w:val="0070332A"/>
    <w:rsid w:val="00703E85"/>
    <w:rsid w:val="00710171"/>
    <w:rsid w:val="007112F9"/>
    <w:rsid w:val="00711A2F"/>
    <w:rsid w:val="00711C5A"/>
    <w:rsid w:val="00715E98"/>
    <w:rsid w:val="00716F56"/>
    <w:rsid w:val="00720AC0"/>
    <w:rsid w:val="007230B1"/>
    <w:rsid w:val="0072512C"/>
    <w:rsid w:val="00730E20"/>
    <w:rsid w:val="00732956"/>
    <w:rsid w:val="0073682B"/>
    <w:rsid w:val="00737344"/>
    <w:rsid w:val="0073784F"/>
    <w:rsid w:val="00741B3A"/>
    <w:rsid w:val="00742687"/>
    <w:rsid w:val="00747108"/>
    <w:rsid w:val="0075356A"/>
    <w:rsid w:val="007612BB"/>
    <w:rsid w:val="00762B8C"/>
    <w:rsid w:val="00764D52"/>
    <w:rsid w:val="00764E51"/>
    <w:rsid w:val="007711E3"/>
    <w:rsid w:val="00772ACA"/>
    <w:rsid w:val="007737CB"/>
    <w:rsid w:val="0077716D"/>
    <w:rsid w:val="0078187A"/>
    <w:rsid w:val="00785A34"/>
    <w:rsid w:val="0079048B"/>
    <w:rsid w:val="00791F57"/>
    <w:rsid w:val="00792E3D"/>
    <w:rsid w:val="00794313"/>
    <w:rsid w:val="007947C1"/>
    <w:rsid w:val="007A0BB9"/>
    <w:rsid w:val="007A3038"/>
    <w:rsid w:val="007A6547"/>
    <w:rsid w:val="007A72E8"/>
    <w:rsid w:val="007B0668"/>
    <w:rsid w:val="007B20A9"/>
    <w:rsid w:val="007B3FB6"/>
    <w:rsid w:val="007C1F01"/>
    <w:rsid w:val="007C5B13"/>
    <w:rsid w:val="007C6D61"/>
    <w:rsid w:val="007D1187"/>
    <w:rsid w:val="007D16BF"/>
    <w:rsid w:val="007D1762"/>
    <w:rsid w:val="007D6D6B"/>
    <w:rsid w:val="007D7B16"/>
    <w:rsid w:val="007E11AF"/>
    <w:rsid w:val="007E3700"/>
    <w:rsid w:val="007E5690"/>
    <w:rsid w:val="007E7404"/>
    <w:rsid w:val="007F0250"/>
    <w:rsid w:val="007F24B4"/>
    <w:rsid w:val="007F3267"/>
    <w:rsid w:val="007F717B"/>
    <w:rsid w:val="008020A1"/>
    <w:rsid w:val="0080598B"/>
    <w:rsid w:val="00810BAE"/>
    <w:rsid w:val="008121FA"/>
    <w:rsid w:val="0081257D"/>
    <w:rsid w:val="008134AE"/>
    <w:rsid w:val="00813CFB"/>
    <w:rsid w:val="0081437E"/>
    <w:rsid w:val="00814A1E"/>
    <w:rsid w:val="008163D6"/>
    <w:rsid w:val="00820B40"/>
    <w:rsid w:val="00821E04"/>
    <w:rsid w:val="0082640B"/>
    <w:rsid w:val="00831054"/>
    <w:rsid w:val="00834BC0"/>
    <w:rsid w:val="00836D59"/>
    <w:rsid w:val="00841551"/>
    <w:rsid w:val="00842AC7"/>
    <w:rsid w:val="00844A1E"/>
    <w:rsid w:val="00845011"/>
    <w:rsid w:val="0084677B"/>
    <w:rsid w:val="00846AE8"/>
    <w:rsid w:val="00847442"/>
    <w:rsid w:val="0084798C"/>
    <w:rsid w:val="00847A2C"/>
    <w:rsid w:val="00847E19"/>
    <w:rsid w:val="00850837"/>
    <w:rsid w:val="0085152D"/>
    <w:rsid w:val="00852C45"/>
    <w:rsid w:val="0085697A"/>
    <w:rsid w:val="00856C1E"/>
    <w:rsid w:val="00865B9B"/>
    <w:rsid w:val="00865F60"/>
    <w:rsid w:val="00871329"/>
    <w:rsid w:val="00871F33"/>
    <w:rsid w:val="00875A81"/>
    <w:rsid w:val="00875FBA"/>
    <w:rsid w:val="008779E1"/>
    <w:rsid w:val="00886110"/>
    <w:rsid w:val="00886F08"/>
    <w:rsid w:val="008875E2"/>
    <w:rsid w:val="00890DCF"/>
    <w:rsid w:val="00891BA0"/>
    <w:rsid w:val="0089263E"/>
    <w:rsid w:val="00893A48"/>
    <w:rsid w:val="0089428A"/>
    <w:rsid w:val="008A0DBF"/>
    <w:rsid w:val="008A40CF"/>
    <w:rsid w:val="008A4A0B"/>
    <w:rsid w:val="008A5109"/>
    <w:rsid w:val="008B3045"/>
    <w:rsid w:val="008B496C"/>
    <w:rsid w:val="008B5391"/>
    <w:rsid w:val="008B76BC"/>
    <w:rsid w:val="008C1F76"/>
    <w:rsid w:val="008D2A25"/>
    <w:rsid w:val="008D5871"/>
    <w:rsid w:val="008E4E81"/>
    <w:rsid w:val="008E5AC3"/>
    <w:rsid w:val="008E7B48"/>
    <w:rsid w:val="008F3F0F"/>
    <w:rsid w:val="008F5B63"/>
    <w:rsid w:val="008F6FAD"/>
    <w:rsid w:val="00901C25"/>
    <w:rsid w:val="00906842"/>
    <w:rsid w:val="00907048"/>
    <w:rsid w:val="009071FF"/>
    <w:rsid w:val="00912D3C"/>
    <w:rsid w:val="00914D6C"/>
    <w:rsid w:val="009156A3"/>
    <w:rsid w:val="0091620F"/>
    <w:rsid w:val="0091775C"/>
    <w:rsid w:val="00925707"/>
    <w:rsid w:val="00925A71"/>
    <w:rsid w:val="00925B33"/>
    <w:rsid w:val="0092749F"/>
    <w:rsid w:val="00927590"/>
    <w:rsid w:val="00930C67"/>
    <w:rsid w:val="00933978"/>
    <w:rsid w:val="00933B37"/>
    <w:rsid w:val="00937F01"/>
    <w:rsid w:val="00942409"/>
    <w:rsid w:val="00943194"/>
    <w:rsid w:val="00943BBC"/>
    <w:rsid w:val="00945665"/>
    <w:rsid w:val="00946043"/>
    <w:rsid w:val="009472C1"/>
    <w:rsid w:val="00947CED"/>
    <w:rsid w:val="009526FB"/>
    <w:rsid w:val="00955DB1"/>
    <w:rsid w:val="0095702B"/>
    <w:rsid w:val="0096158A"/>
    <w:rsid w:val="0096326D"/>
    <w:rsid w:val="00965911"/>
    <w:rsid w:val="009665C2"/>
    <w:rsid w:val="00966FEA"/>
    <w:rsid w:val="00971036"/>
    <w:rsid w:val="0097544D"/>
    <w:rsid w:val="00976122"/>
    <w:rsid w:val="009827C8"/>
    <w:rsid w:val="00982E6A"/>
    <w:rsid w:val="00985990"/>
    <w:rsid w:val="009927B9"/>
    <w:rsid w:val="009969E0"/>
    <w:rsid w:val="009A4FB7"/>
    <w:rsid w:val="009A6DB8"/>
    <w:rsid w:val="009A7518"/>
    <w:rsid w:val="009B08ED"/>
    <w:rsid w:val="009B16A8"/>
    <w:rsid w:val="009B31C2"/>
    <w:rsid w:val="009B6CEC"/>
    <w:rsid w:val="009B74CF"/>
    <w:rsid w:val="009B7D87"/>
    <w:rsid w:val="009B7E06"/>
    <w:rsid w:val="009C2820"/>
    <w:rsid w:val="009C3183"/>
    <w:rsid w:val="009C3587"/>
    <w:rsid w:val="009C425D"/>
    <w:rsid w:val="009C52A5"/>
    <w:rsid w:val="009C5A4F"/>
    <w:rsid w:val="009C614A"/>
    <w:rsid w:val="009C79AE"/>
    <w:rsid w:val="009D2C98"/>
    <w:rsid w:val="009D364E"/>
    <w:rsid w:val="009D4CEB"/>
    <w:rsid w:val="009D56AE"/>
    <w:rsid w:val="009E0FFD"/>
    <w:rsid w:val="009E7BD5"/>
    <w:rsid w:val="009F321F"/>
    <w:rsid w:val="00A00172"/>
    <w:rsid w:val="00A01602"/>
    <w:rsid w:val="00A0774F"/>
    <w:rsid w:val="00A07A94"/>
    <w:rsid w:val="00A10E35"/>
    <w:rsid w:val="00A2090F"/>
    <w:rsid w:val="00A241E0"/>
    <w:rsid w:val="00A24E70"/>
    <w:rsid w:val="00A27168"/>
    <w:rsid w:val="00A277D8"/>
    <w:rsid w:val="00A323B8"/>
    <w:rsid w:val="00A32452"/>
    <w:rsid w:val="00A32673"/>
    <w:rsid w:val="00A3409B"/>
    <w:rsid w:val="00A40639"/>
    <w:rsid w:val="00A41112"/>
    <w:rsid w:val="00A431ED"/>
    <w:rsid w:val="00A468A2"/>
    <w:rsid w:val="00A47D71"/>
    <w:rsid w:val="00A51BF8"/>
    <w:rsid w:val="00A5428F"/>
    <w:rsid w:val="00A55C9F"/>
    <w:rsid w:val="00A56E55"/>
    <w:rsid w:val="00A6298B"/>
    <w:rsid w:val="00A64C00"/>
    <w:rsid w:val="00A7338A"/>
    <w:rsid w:val="00A7413C"/>
    <w:rsid w:val="00A74326"/>
    <w:rsid w:val="00A762CC"/>
    <w:rsid w:val="00A80033"/>
    <w:rsid w:val="00A8027C"/>
    <w:rsid w:val="00A80BE1"/>
    <w:rsid w:val="00A82779"/>
    <w:rsid w:val="00A829FD"/>
    <w:rsid w:val="00A84C18"/>
    <w:rsid w:val="00A92128"/>
    <w:rsid w:val="00A945C6"/>
    <w:rsid w:val="00A94C6B"/>
    <w:rsid w:val="00A95A21"/>
    <w:rsid w:val="00A9625D"/>
    <w:rsid w:val="00A962C9"/>
    <w:rsid w:val="00A96F99"/>
    <w:rsid w:val="00A97627"/>
    <w:rsid w:val="00AA2C49"/>
    <w:rsid w:val="00AA6762"/>
    <w:rsid w:val="00AA742C"/>
    <w:rsid w:val="00AB0B0D"/>
    <w:rsid w:val="00AB1038"/>
    <w:rsid w:val="00AB3681"/>
    <w:rsid w:val="00AC04C2"/>
    <w:rsid w:val="00AC22C8"/>
    <w:rsid w:val="00AC58D5"/>
    <w:rsid w:val="00AC6117"/>
    <w:rsid w:val="00AD1428"/>
    <w:rsid w:val="00AD17EB"/>
    <w:rsid w:val="00AD2F61"/>
    <w:rsid w:val="00AD3E16"/>
    <w:rsid w:val="00AE03FA"/>
    <w:rsid w:val="00AE3330"/>
    <w:rsid w:val="00AE3821"/>
    <w:rsid w:val="00AE5083"/>
    <w:rsid w:val="00AE5D21"/>
    <w:rsid w:val="00AF162C"/>
    <w:rsid w:val="00AF1E1D"/>
    <w:rsid w:val="00B0155C"/>
    <w:rsid w:val="00B0222E"/>
    <w:rsid w:val="00B07EBA"/>
    <w:rsid w:val="00B10741"/>
    <w:rsid w:val="00B10FC7"/>
    <w:rsid w:val="00B1772E"/>
    <w:rsid w:val="00B212D9"/>
    <w:rsid w:val="00B21434"/>
    <w:rsid w:val="00B21FCC"/>
    <w:rsid w:val="00B22B25"/>
    <w:rsid w:val="00B22F7C"/>
    <w:rsid w:val="00B247A2"/>
    <w:rsid w:val="00B26928"/>
    <w:rsid w:val="00B273BA"/>
    <w:rsid w:val="00B30FE2"/>
    <w:rsid w:val="00B31021"/>
    <w:rsid w:val="00B318B2"/>
    <w:rsid w:val="00B31DDF"/>
    <w:rsid w:val="00B356CF"/>
    <w:rsid w:val="00B35CCD"/>
    <w:rsid w:val="00B3638F"/>
    <w:rsid w:val="00B37635"/>
    <w:rsid w:val="00B44534"/>
    <w:rsid w:val="00B46C2B"/>
    <w:rsid w:val="00B51EE4"/>
    <w:rsid w:val="00B5438B"/>
    <w:rsid w:val="00B5556A"/>
    <w:rsid w:val="00B57E71"/>
    <w:rsid w:val="00B63F04"/>
    <w:rsid w:val="00B65CCC"/>
    <w:rsid w:val="00B66521"/>
    <w:rsid w:val="00B672F1"/>
    <w:rsid w:val="00B673AF"/>
    <w:rsid w:val="00B67827"/>
    <w:rsid w:val="00B713F0"/>
    <w:rsid w:val="00B74970"/>
    <w:rsid w:val="00B82CC0"/>
    <w:rsid w:val="00B8431C"/>
    <w:rsid w:val="00B86EE7"/>
    <w:rsid w:val="00B90EF8"/>
    <w:rsid w:val="00B91A26"/>
    <w:rsid w:val="00B91CF8"/>
    <w:rsid w:val="00B92BDD"/>
    <w:rsid w:val="00B94909"/>
    <w:rsid w:val="00B95529"/>
    <w:rsid w:val="00BA039B"/>
    <w:rsid w:val="00BA2578"/>
    <w:rsid w:val="00BA2925"/>
    <w:rsid w:val="00BA77D8"/>
    <w:rsid w:val="00BA7C48"/>
    <w:rsid w:val="00BB152E"/>
    <w:rsid w:val="00BB7F40"/>
    <w:rsid w:val="00BC0C7A"/>
    <w:rsid w:val="00BC2772"/>
    <w:rsid w:val="00BC283B"/>
    <w:rsid w:val="00BC5956"/>
    <w:rsid w:val="00BC7082"/>
    <w:rsid w:val="00BC7D38"/>
    <w:rsid w:val="00BD0BC1"/>
    <w:rsid w:val="00BD3CE0"/>
    <w:rsid w:val="00BD4376"/>
    <w:rsid w:val="00BD447C"/>
    <w:rsid w:val="00BD4958"/>
    <w:rsid w:val="00BD621F"/>
    <w:rsid w:val="00BD6338"/>
    <w:rsid w:val="00BE0528"/>
    <w:rsid w:val="00BE17DF"/>
    <w:rsid w:val="00BE5BD9"/>
    <w:rsid w:val="00BE7194"/>
    <w:rsid w:val="00BF0316"/>
    <w:rsid w:val="00BF093B"/>
    <w:rsid w:val="00BF3229"/>
    <w:rsid w:val="00BF4552"/>
    <w:rsid w:val="00BF6495"/>
    <w:rsid w:val="00C0067F"/>
    <w:rsid w:val="00C006AE"/>
    <w:rsid w:val="00C007BC"/>
    <w:rsid w:val="00C03C87"/>
    <w:rsid w:val="00C03CA8"/>
    <w:rsid w:val="00C043AE"/>
    <w:rsid w:val="00C05A8C"/>
    <w:rsid w:val="00C10F28"/>
    <w:rsid w:val="00C10F42"/>
    <w:rsid w:val="00C16245"/>
    <w:rsid w:val="00C165AF"/>
    <w:rsid w:val="00C17966"/>
    <w:rsid w:val="00C24572"/>
    <w:rsid w:val="00C25491"/>
    <w:rsid w:val="00C268BA"/>
    <w:rsid w:val="00C323B2"/>
    <w:rsid w:val="00C4031D"/>
    <w:rsid w:val="00C434DD"/>
    <w:rsid w:val="00C43FA1"/>
    <w:rsid w:val="00C444B1"/>
    <w:rsid w:val="00C52521"/>
    <w:rsid w:val="00C52B6B"/>
    <w:rsid w:val="00C53EF0"/>
    <w:rsid w:val="00C5415C"/>
    <w:rsid w:val="00C57A6C"/>
    <w:rsid w:val="00C60172"/>
    <w:rsid w:val="00C61C47"/>
    <w:rsid w:val="00C626EF"/>
    <w:rsid w:val="00C6353D"/>
    <w:rsid w:val="00C63C0F"/>
    <w:rsid w:val="00C6493F"/>
    <w:rsid w:val="00C66B47"/>
    <w:rsid w:val="00C7020D"/>
    <w:rsid w:val="00C707EF"/>
    <w:rsid w:val="00C72607"/>
    <w:rsid w:val="00C72D59"/>
    <w:rsid w:val="00C73098"/>
    <w:rsid w:val="00C80354"/>
    <w:rsid w:val="00C80BA8"/>
    <w:rsid w:val="00C82A9A"/>
    <w:rsid w:val="00C838B7"/>
    <w:rsid w:val="00C87574"/>
    <w:rsid w:val="00C9062C"/>
    <w:rsid w:val="00C914EE"/>
    <w:rsid w:val="00C93CA4"/>
    <w:rsid w:val="00C97B00"/>
    <w:rsid w:val="00CA37D4"/>
    <w:rsid w:val="00CA58C6"/>
    <w:rsid w:val="00CA74E7"/>
    <w:rsid w:val="00CB1D59"/>
    <w:rsid w:val="00CB2D71"/>
    <w:rsid w:val="00CB5973"/>
    <w:rsid w:val="00CB5CB9"/>
    <w:rsid w:val="00CB69DE"/>
    <w:rsid w:val="00CB7A6E"/>
    <w:rsid w:val="00CB7CF9"/>
    <w:rsid w:val="00CC174A"/>
    <w:rsid w:val="00CC3FBC"/>
    <w:rsid w:val="00CC5A22"/>
    <w:rsid w:val="00CC6344"/>
    <w:rsid w:val="00CC6A14"/>
    <w:rsid w:val="00CC760F"/>
    <w:rsid w:val="00CD4AAA"/>
    <w:rsid w:val="00CD6B10"/>
    <w:rsid w:val="00CD73DE"/>
    <w:rsid w:val="00CE035C"/>
    <w:rsid w:val="00CE2A25"/>
    <w:rsid w:val="00CE2C59"/>
    <w:rsid w:val="00CE5B5F"/>
    <w:rsid w:val="00CE737A"/>
    <w:rsid w:val="00CE7385"/>
    <w:rsid w:val="00CE75A9"/>
    <w:rsid w:val="00CE7624"/>
    <w:rsid w:val="00CE776F"/>
    <w:rsid w:val="00CF0F1A"/>
    <w:rsid w:val="00CF145A"/>
    <w:rsid w:val="00CF39F2"/>
    <w:rsid w:val="00CF49B8"/>
    <w:rsid w:val="00CF70B0"/>
    <w:rsid w:val="00CF7B3A"/>
    <w:rsid w:val="00D018C8"/>
    <w:rsid w:val="00D02BEC"/>
    <w:rsid w:val="00D049AC"/>
    <w:rsid w:val="00D07789"/>
    <w:rsid w:val="00D1357B"/>
    <w:rsid w:val="00D1630B"/>
    <w:rsid w:val="00D209EF"/>
    <w:rsid w:val="00D21AED"/>
    <w:rsid w:val="00D319A2"/>
    <w:rsid w:val="00D33B3F"/>
    <w:rsid w:val="00D36018"/>
    <w:rsid w:val="00D449E5"/>
    <w:rsid w:val="00D44E47"/>
    <w:rsid w:val="00D476CD"/>
    <w:rsid w:val="00D51950"/>
    <w:rsid w:val="00D52606"/>
    <w:rsid w:val="00D52A77"/>
    <w:rsid w:val="00D635F3"/>
    <w:rsid w:val="00D64913"/>
    <w:rsid w:val="00D65600"/>
    <w:rsid w:val="00D65DEA"/>
    <w:rsid w:val="00D674F3"/>
    <w:rsid w:val="00D814EF"/>
    <w:rsid w:val="00D82564"/>
    <w:rsid w:val="00D82FF1"/>
    <w:rsid w:val="00D845A2"/>
    <w:rsid w:val="00D86EB7"/>
    <w:rsid w:val="00D87E5D"/>
    <w:rsid w:val="00D92C4E"/>
    <w:rsid w:val="00D976AA"/>
    <w:rsid w:val="00DA1A52"/>
    <w:rsid w:val="00DA2694"/>
    <w:rsid w:val="00DB2129"/>
    <w:rsid w:val="00DB441E"/>
    <w:rsid w:val="00DB46CD"/>
    <w:rsid w:val="00DC0B99"/>
    <w:rsid w:val="00DC1985"/>
    <w:rsid w:val="00DC3E2A"/>
    <w:rsid w:val="00DC420C"/>
    <w:rsid w:val="00DC4A52"/>
    <w:rsid w:val="00DC5EBF"/>
    <w:rsid w:val="00DC607F"/>
    <w:rsid w:val="00DD192A"/>
    <w:rsid w:val="00DD302D"/>
    <w:rsid w:val="00DD30F5"/>
    <w:rsid w:val="00DD39E9"/>
    <w:rsid w:val="00DD44A0"/>
    <w:rsid w:val="00DD5506"/>
    <w:rsid w:val="00DE0B65"/>
    <w:rsid w:val="00DE2010"/>
    <w:rsid w:val="00DE35E8"/>
    <w:rsid w:val="00DE5CD4"/>
    <w:rsid w:val="00DF0A1A"/>
    <w:rsid w:val="00DF3E69"/>
    <w:rsid w:val="00DF6B0B"/>
    <w:rsid w:val="00DF789C"/>
    <w:rsid w:val="00E029F7"/>
    <w:rsid w:val="00E102A9"/>
    <w:rsid w:val="00E10F1D"/>
    <w:rsid w:val="00E126D6"/>
    <w:rsid w:val="00E139A9"/>
    <w:rsid w:val="00E139DE"/>
    <w:rsid w:val="00E1490E"/>
    <w:rsid w:val="00E23904"/>
    <w:rsid w:val="00E30E0E"/>
    <w:rsid w:val="00E32381"/>
    <w:rsid w:val="00E36CD7"/>
    <w:rsid w:val="00E44BA5"/>
    <w:rsid w:val="00E44FD2"/>
    <w:rsid w:val="00E459BC"/>
    <w:rsid w:val="00E50868"/>
    <w:rsid w:val="00E53728"/>
    <w:rsid w:val="00E54DED"/>
    <w:rsid w:val="00E55F68"/>
    <w:rsid w:val="00E56A58"/>
    <w:rsid w:val="00E57262"/>
    <w:rsid w:val="00E5787A"/>
    <w:rsid w:val="00E61A43"/>
    <w:rsid w:val="00E66CE7"/>
    <w:rsid w:val="00E7305A"/>
    <w:rsid w:val="00E74E68"/>
    <w:rsid w:val="00E77434"/>
    <w:rsid w:val="00E808E1"/>
    <w:rsid w:val="00E817E5"/>
    <w:rsid w:val="00E820F8"/>
    <w:rsid w:val="00E837E2"/>
    <w:rsid w:val="00E85214"/>
    <w:rsid w:val="00E86281"/>
    <w:rsid w:val="00E879AE"/>
    <w:rsid w:val="00E879DB"/>
    <w:rsid w:val="00E87FB6"/>
    <w:rsid w:val="00E93493"/>
    <w:rsid w:val="00E94F83"/>
    <w:rsid w:val="00E95B45"/>
    <w:rsid w:val="00E9767E"/>
    <w:rsid w:val="00EA47D9"/>
    <w:rsid w:val="00EA495E"/>
    <w:rsid w:val="00EA4CB4"/>
    <w:rsid w:val="00EB0F9C"/>
    <w:rsid w:val="00EB255D"/>
    <w:rsid w:val="00EC50D2"/>
    <w:rsid w:val="00EC600B"/>
    <w:rsid w:val="00ED0FCA"/>
    <w:rsid w:val="00ED28F1"/>
    <w:rsid w:val="00ED28F2"/>
    <w:rsid w:val="00ED34AE"/>
    <w:rsid w:val="00ED3585"/>
    <w:rsid w:val="00ED3B59"/>
    <w:rsid w:val="00ED5DF8"/>
    <w:rsid w:val="00ED5E65"/>
    <w:rsid w:val="00ED62DA"/>
    <w:rsid w:val="00ED6F98"/>
    <w:rsid w:val="00EE08D5"/>
    <w:rsid w:val="00EE0CF8"/>
    <w:rsid w:val="00EE5831"/>
    <w:rsid w:val="00EE7184"/>
    <w:rsid w:val="00EF4CD2"/>
    <w:rsid w:val="00F05730"/>
    <w:rsid w:val="00F068CF"/>
    <w:rsid w:val="00F07351"/>
    <w:rsid w:val="00F10458"/>
    <w:rsid w:val="00F112C3"/>
    <w:rsid w:val="00F12280"/>
    <w:rsid w:val="00F1587A"/>
    <w:rsid w:val="00F17E48"/>
    <w:rsid w:val="00F22805"/>
    <w:rsid w:val="00F2396E"/>
    <w:rsid w:val="00F24168"/>
    <w:rsid w:val="00F247C4"/>
    <w:rsid w:val="00F25379"/>
    <w:rsid w:val="00F261CB"/>
    <w:rsid w:val="00F27538"/>
    <w:rsid w:val="00F3129C"/>
    <w:rsid w:val="00F31470"/>
    <w:rsid w:val="00F32489"/>
    <w:rsid w:val="00F33BD7"/>
    <w:rsid w:val="00F34AFD"/>
    <w:rsid w:val="00F3653C"/>
    <w:rsid w:val="00F36C4C"/>
    <w:rsid w:val="00F37682"/>
    <w:rsid w:val="00F44A63"/>
    <w:rsid w:val="00F50B6C"/>
    <w:rsid w:val="00F53A97"/>
    <w:rsid w:val="00F53DE7"/>
    <w:rsid w:val="00F54B2F"/>
    <w:rsid w:val="00F6194F"/>
    <w:rsid w:val="00F656ED"/>
    <w:rsid w:val="00F6591C"/>
    <w:rsid w:val="00F67086"/>
    <w:rsid w:val="00F7134B"/>
    <w:rsid w:val="00F81719"/>
    <w:rsid w:val="00F81792"/>
    <w:rsid w:val="00F82E2E"/>
    <w:rsid w:val="00F87E8C"/>
    <w:rsid w:val="00F90557"/>
    <w:rsid w:val="00F919DF"/>
    <w:rsid w:val="00F9321B"/>
    <w:rsid w:val="00F935F5"/>
    <w:rsid w:val="00F939CC"/>
    <w:rsid w:val="00F94202"/>
    <w:rsid w:val="00F94D34"/>
    <w:rsid w:val="00F97678"/>
    <w:rsid w:val="00F97B5F"/>
    <w:rsid w:val="00FA3756"/>
    <w:rsid w:val="00FA4953"/>
    <w:rsid w:val="00FA4AF2"/>
    <w:rsid w:val="00FB17F4"/>
    <w:rsid w:val="00FB4783"/>
    <w:rsid w:val="00FB56DA"/>
    <w:rsid w:val="00FB5AF9"/>
    <w:rsid w:val="00FB755D"/>
    <w:rsid w:val="00FC2DE4"/>
    <w:rsid w:val="00FC33B6"/>
    <w:rsid w:val="00FD0B4F"/>
    <w:rsid w:val="00FE27A4"/>
    <w:rsid w:val="00FE337D"/>
    <w:rsid w:val="00FE353A"/>
    <w:rsid w:val="00FE51D6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D6A8E8-50A1-40F3-BE7C-BFE92525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45A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45A"/>
    <w:pPr>
      <w:ind w:leftChars="200" w:left="480"/>
    </w:pPr>
  </w:style>
  <w:style w:type="character" w:styleId="a4">
    <w:name w:val="Hyperlink"/>
    <w:rsid w:val="00982E6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838B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C838B7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C838B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C838B7"/>
    <w:rPr>
      <w:rFonts w:ascii="Times New Roman" w:hAnsi="Times New Roman"/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C52521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C52521"/>
    <w:rPr>
      <w:rFonts w:ascii="Cambria" w:eastAsia="新細明體" w:hAnsi="Cambria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EA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41E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p0">
    <w:name w:val="p0"/>
    <w:basedOn w:val="a"/>
    <w:rsid w:val="0011792C"/>
    <w:pPr>
      <w:widowControl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ingscou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0F6B5-19DE-4EF5-A025-7090A5DB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924</Words>
  <Characters>5268</Characters>
  <Application>Microsoft Office Word</Application>
  <DocSecurity>0</DocSecurity>
  <Lines>43</Lines>
  <Paragraphs>12</Paragraphs>
  <ScaleCrop>false</ScaleCrop>
  <Company>mychat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屏東縣100年童軍小隊長訓練營活動實施計畫</dc:title>
  <dc:creator>SuperXP</dc:creator>
  <cp:lastModifiedBy>學務處02</cp:lastModifiedBy>
  <cp:revision>2</cp:revision>
  <cp:lastPrinted>2021-12-07T09:02:00Z</cp:lastPrinted>
  <dcterms:created xsi:type="dcterms:W3CDTF">2021-12-30T01:05:00Z</dcterms:created>
  <dcterms:modified xsi:type="dcterms:W3CDTF">2021-12-30T01:05:00Z</dcterms:modified>
</cp:coreProperties>
</file>